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5AA3E" w14:textId="77777777" w:rsidR="00F4726C" w:rsidRPr="005E6764" w:rsidRDefault="00F4726C" w:rsidP="005E6764">
      <w:pPr>
        <w:spacing w:before="120" w:after="120" w:line="480" w:lineRule="auto"/>
        <w:jc w:val="center"/>
        <w:rPr>
          <w:b/>
          <w:bCs/>
          <w:sz w:val="28"/>
          <w:szCs w:val="28"/>
        </w:rPr>
      </w:pPr>
      <w:r w:rsidRPr="005E6764">
        <w:rPr>
          <w:b/>
          <w:bCs/>
          <w:sz w:val="28"/>
          <w:szCs w:val="28"/>
        </w:rPr>
        <w:t>Marie, la Mère qui enfante à la vie éternelle</w:t>
      </w:r>
    </w:p>
    <w:p w14:paraId="574F0991" w14:textId="491ABB2C" w:rsidR="00F4726C" w:rsidRPr="005E6764" w:rsidRDefault="00F4726C" w:rsidP="005E6764">
      <w:pPr>
        <w:spacing w:line="480" w:lineRule="auto"/>
        <w:jc w:val="both"/>
        <w:rPr>
          <w:sz w:val="28"/>
          <w:szCs w:val="28"/>
        </w:rPr>
      </w:pPr>
      <w:r w:rsidRPr="005E6764">
        <w:rPr>
          <w:sz w:val="28"/>
          <w:szCs w:val="28"/>
        </w:rPr>
        <w:t>Vidéo 4 / 4 : LES PRATIQUES DE DEVOTION AU CŒUR IMMACULE DE MARIE</w:t>
      </w:r>
    </w:p>
    <w:p w14:paraId="3DA15774" w14:textId="3401F7E4" w:rsidR="008E1D95" w:rsidRPr="005E6764" w:rsidRDefault="008E1D95" w:rsidP="005E6764">
      <w:pPr>
        <w:spacing w:before="120" w:after="120" w:line="480" w:lineRule="auto"/>
        <w:jc w:val="both"/>
        <w:rPr>
          <w:sz w:val="28"/>
          <w:szCs w:val="28"/>
        </w:rPr>
      </w:pPr>
      <w:r w:rsidRPr="005E6764">
        <w:rPr>
          <w:sz w:val="28"/>
          <w:szCs w:val="28"/>
        </w:rPr>
        <w:t xml:space="preserve">Bonjour et bienvenue sur « La Grande Mission avec Marie », la chaîne pour une évangélisation de terrain. </w:t>
      </w:r>
    </w:p>
    <w:p w14:paraId="71A4E4A7" w14:textId="31A15C30" w:rsidR="008E1D95" w:rsidRPr="005E6764" w:rsidRDefault="008E1D95" w:rsidP="005E6764">
      <w:pPr>
        <w:spacing w:before="120" w:after="120" w:line="480" w:lineRule="auto"/>
        <w:jc w:val="both"/>
        <w:rPr>
          <w:sz w:val="28"/>
          <w:szCs w:val="28"/>
        </w:rPr>
      </w:pPr>
      <w:r w:rsidRPr="005E6764">
        <w:rPr>
          <w:sz w:val="28"/>
          <w:szCs w:val="28"/>
        </w:rPr>
        <w:t xml:space="preserve">Cette vidéo est la </w:t>
      </w:r>
      <w:r w:rsidR="00186FF4" w:rsidRPr="005E6764">
        <w:rPr>
          <w:sz w:val="28"/>
          <w:szCs w:val="28"/>
        </w:rPr>
        <w:t>dernière</w:t>
      </w:r>
      <w:r w:rsidRPr="005E6764">
        <w:rPr>
          <w:sz w:val="28"/>
          <w:szCs w:val="28"/>
        </w:rPr>
        <w:t xml:space="preserve"> d’une série sur Marie et sur son rôle de mère qui </w:t>
      </w:r>
      <w:r w:rsidR="005E6764">
        <w:rPr>
          <w:sz w:val="28"/>
          <w:szCs w:val="28"/>
        </w:rPr>
        <w:t xml:space="preserve">nous </w:t>
      </w:r>
      <w:r w:rsidRPr="005E6764">
        <w:rPr>
          <w:sz w:val="28"/>
          <w:szCs w:val="28"/>
        </w:rPr>
        <w:t xml:space="preserve">enfante à la vie éternelle. Nous allons y </w:t>
      </w:r>
      <w:r w:rsidR="00D97F55" w:rsidRPr="005E6764">
        <w:rPr>
          <w:sz w:val="28"/>
          <w:szCs w:val="28"/>
        </w:rPr>
        <w:t>présenter rapidement les pratiques de la dévotion au cœur immaculé de Marie.</w:t>
      </w:r>
    </w:p>
    <w:p w14:paraId="7B306462" w14:textId="70586C70" w:rsidR="00F4726C" w:rsidRPr="005E6764" w:rsidRDefault="00D97F55" w:rsidP="005E6764">
      <w:pPr>
        <w:spacing w:line="480" w:lineRule="auto"/>
        <w:jc w:val="both"/>
        <w:rPr>
          <w:sz w:val="28"/>
          <w:szCs w:val="28"/>
        </w:rPr>
      </w:pPr>
      <w:r w:rsidRPr="005E6764">
        <w:rPr>
          <w:sz w:val="28"/>
          <w:szCs w:val="28"/>
        </w:rPr>
        <w:t>Et en premier lieu, l</w:t>
      </w:r>
      <w:r w:rsidR="00F4726C" w:rsidRPr="005E6764">
        <w:rPr>
          <w:sz w:val="28"/>
          <w:szCs w:val="28"/>
        </w:rPr>
        <w:t xml:space="preserve">es promesses puissantes </w:t>
      </w:r>
      <w:r w:rsidRPr="005E6764">
        <w:rPr>
          <w:sz w:val="28"/>
          <w:szCs w:val="28"/>
        </w:rPr>
        <w:t>de la prière d</w:t>
      </w:r>
      <w:r w:rsidR="00F4726C" w:rsidRPr="005E6764">
        <w:rPr>
          <w:sz w:val="28"/>
          <w:szCs w:val="28"/>
        </w:rPr>
        <w:t>u Rosaire</w:t>
      </w:r>
      <w:r w:rsidRPr="005E6764">
        <w:rPr>
          <w:sz w:val="28"/>
          <w:szCs w:val="28"/>
        </w:rPr>
        <w:t>.</w:t>
      </w:r>
    </w:p>
    <w:p w14:paraId="0A4B9200" w14:textId="77777777" w:rsidR="00586DDE" w:rsidRPr="005E6764" w:rsidRDefault="002F4897" w:rsidP="005E6764">
      <w:pPr>
        <w:spacing w:line="480" w:lineRule="auto"/>
        <w:jc w:val="both"/>
        <w:rPr>
          <w:sz w:val="28"/>
          <w:szCs w:val="28"/>
        </w:rPr>
      </w:pPr>
      <w:r w:rsidRPr="005E6764">
        <w:rPr>
          <w:sz w:val="28"/>
          <w:szCs w:val="28"/>
        </w:rPr>
        <w:t>La prière du rosaire existe depuis le 12ème siècle. Mais c’est au 15ème siècle et a</w:t>
      </w:r>
      <w:r w:rsidR="00F4726C" w:rsidRPr="005E6764">
        <w:rPr>
          <w:sz w:val="28"/>
          <w:szCs w:val="28"/>
        </w:rPr>
        <w:t xml:space="preserve">u bienheureux </w:t>
      </w:r>
      <w:r w:rsidR="00834A6B" w:rsidRPr="005E6764">
        <w:rPr>
          <w:sz w:val="28"/>
          <w:szCs w:val="28"/>
        </w:rPr>
        <w:t xml:space="preserve">moine dominicain </w:t>
      </w:r>
      <w:r w:rsidR="00F4726C" w:rsidRPr="005E6764">
        <w:rPr>
          <w:sz w:val="28"/>
          <w:szCs w:val="28"/>
        </w:rPr>
        <w:t xml:space="preserve">Alain de la Roche, </w:t>
      </w:r>
      <w:r w:rsidR="00834A6B" w:rsidRPr="005E6764">
        <w:rPr>
          <w:sz w:val="28"/>
          <w:szCs w:val="28"/>
        </w:rPr>
        <w:t>que</w:t>
      </w:r>
      <w:r w:rsidR="00F4726C" w:rsidRPr="005E6764">
        <w:rPr>
          <w:sz w:val="28"/>
          <w:szCs w:val="28"/>
        </w:rPr>
        <w:t xml:space="preserve"> Notre Dame a révélé 15 promesses pour ceux qui prient le Rosaire</w:t>
      </w:r>
      <w:r w:rsidR="00823A0A" w:rsidRPr="005E6764">
        <w:rPr>
          <w:sz w:val="28"/>
          <w:szCs w:val="28"/>
        </w:rPr>
        <w:t>.</w:t>
      </w:r>
      <w:r w:rsidR="00F4726C" w:rsidRPr="005E6764">
        <w:rPr>
          <w:sz w:val="28"/>
          <w:szCs w:val="28"/>
        </w:rPr>
        <w:t xml:space="preserve"> A condition bien sûr de réciter</w:t>
      </w:r>
      <w:r w:rsidR="0027528D" w:rsidRPr="005E6764">
        <w:rPr>
          <w:sz w:val="28"/>
          <w:szCs w:val="28"/>
        </w:rPr>
        <w:t xml:space="preserve"> cette prière</w:t>
      </w:r>
      <w:r w:rsidR="00F4726C" w:rsidRPr="005E6764">
        <w:rPr>
          <w:sz w:val="28"/>
          <w:szCs w:val="28"/>
        </w:rPr>
        <w:t xml:space="preserve"> avec une vraie dévotion. </w:t>
      </w:r>
    </w:p>
    <w:p w14:paraId="1FB33FD3" w14:textId="1BDD9FAB" w:rsidR="00F4726C" w:rsidRPr="005E6764" w:rsidRDefault="00F4726C" w:rsidP="005E6764">
      <w:pPr>
        <w:spacing w:line="480" w:lineRule="auto"/>
        <w:jc w:val="both"/>
        <w:rPr>
          <w:sz w:val="28"/>
          <w:szCs w:val="28"/>
        </w:rPr>
      </w:pPr>
      <w:r w:rsidRPr="005E6764">
        <w:rPr>
          <w:sz w:val="28"/>
          <w:szCs w:val="28"/>
        </w:rPr>
        <w:t>Le Rosaire est une prière et une méditation sur les grands moments de la vie de Jésus et de Marie, surtout ceux de Jésus</w:t>
      </w:r>
      <w:r w:rsidR="0027528D" w:rsidRPr="005E6764">
        <w:rPr>
          <w:sz w:val="28"/>
          <w:szCs w:val="28"/>
        </w:rPr>
        <w:t> : on dit que c’est une prière christo centrée</w:t>
      </w:r>
      <w:r w:rsidRPr="005E6764">
        <w:rPr>
          <w:sz w:val="28"/>
          <w:szCs w:val="28"/>
        </w:rPr>
        <w:t xml:space="preserve">. Ces grands moments sont appelés des mystères ; il existe 4 groupes composés chacun de 5 mystères : le groupe des 5 mystères joyeux, celui des </w:t>
      </w:r>
      <w:r w:rsidR="00CF0D4E" w:rsidRPr="005E6764">
        <w:rPr>
          <w:sz w:val="28"/>
          <w:szCs w:val="28"/>
        </w:rPr>
        <w:t xml:space="preserve">5 </w:t>
      </w:r>
      <w:r w:rsidRPr="005E6764">
        <w:rPr>
          <w:sz w:val="28"/>
          <w:szCs w:val="28"/>
        </w:rPr>
        <w:t xml:space="preserve">mystères douloureux, celui des </w:t>
      </w:r>
      <w:r w:rsidR="00CF0D4E" w:rsidRPr="005E6764">
        <w:rPr>
          <w:sz w:val="28"/>
          <w:szCs w:val="28"/>
        </w:rPr>
        <w:t xml:space="preserve">5 </w:t>
      </w:r>
      <w:r w:rsidRPr="005E6764">
        <w:rPr>
          <w:sz w:val="28"/>
          <w:szCs w:val="28"/>
        </w:rPr>
        <w:t xml:space="preserve">mystères glorieux, et celui des </w:t>
      </w:r>
      <w:r w:rsidR="00CF0D4E" w:rsidRPr="005E6764">
        <w:rPr>
          <w:sz w:val="28"/>
          <w:szCs w:val="28"/>
        </w:rPr>
        <w:t xml:space="preserve">5 </w:t>
      </w:r>
      <w:r w:rsidRPr="005E6764">
        <w:rPr>
          <w:sz w:val="28"/>
          <w:szCs w:val="28"/>
        </w:rPr>
        <w:t xml:space="preserve">mystères lumineux. </w:t>
      </w:r>
      <w:r w:rsidR="00126E53" w:rsidRPr="005E6764">
        <w:rPr>
          <w:sz w:val="28"/>
          <w:szCs w:val="28"/>
        </w:rPr>
        <w:t xml:space="preserve">Les mystères lumineux ont été rajoutés à une période récente, par le pape Jean Paul 2. </w:t>
      </w:r>
      <w:r w:rsidRPr="005E6764">
        <w:rPr>
          <w:sz w:val="28"/>
          <w:szCs w:val="28"/>
        </w:rPr>
        <w:t xml:space="preserve">La méditation et les prières associées à un groupe de 5 mystères constitue un chapelet. </w:t>
      </w:r>
      <w:r w:rsidRPr="005E6764">
        <w:rPr>
          <w:sz w:val="28"/>
          <w:szCs w:val="28"/>
        </w:rPr>
        <w:lastRenderedPageBreak/>
        <w:t xml:space="preserve">L’ensemble des 4 chapelets (chapelet des mystères joyeux, chapelet des mystères douloureux, chapelet des mystères glorieux, chapelet des mystères lumineux) </w:t>
      </w:r>
      <w:r w:rsidR="00FD37AC" w:rsidRPr="005E6764">
        <w:rPr>
          <w:sz w:val="28"/>
          <w:szCs w:val="28"/>
        </w:rPr>
        <w:t>forme</w:t>
      </w:r>
      <w:r w:rsidRPr="005E6764">
        <w:rPr>
          <w:sz w:val="28"/>
          <w:szCs w:val="28"/>
        </w:rPr>
        <w:t xml:space="preserve"> le Rosaire. </w:t>
      </w:r>
      <w:r w:rsidR="00E65DB8" w:rsidRPr="005E6764">
        <w:rPr>
          <w:sz w:val="28"/>
          <w:szCs w:val="28"/>
        </w:rPr>
        <w:t xml:space="preserve">Avant l’introduction des mystères lumineux, le rosaire c’était l’ensemble des 3 chapelets des mystères </w:t>
      </w:r>
      <w:r w:rsidR="00FE35C8" w:rsidRPr="005E6764">
        <w:rPr>
          <w:sz w:val="28"/>
          <w:szCs w:val="28"/>
        </w:rPr>
        <w:t>joyeux</w:t>
      </w:r>
      <w:r w:rsidR="00E65DB8" w:rsidRPr="005E6764">
        <w:rPr>
          <w:sz w:val="28"/>
          <w:szCs w:val="28"/>
        </w:rPr>
        <w:t xml:space="preserve">, douloureux et glorieux. </w:t>
      </w:r>
      <w:r w:rsidRPr="005E6764">
        <w:rPr>
          <w:sz w:val="28"/>
          <w:szCs w:val="28"/>
        </w:rPr>
        <w:t xml:space="preserve">Idéalement, il faudrait pouvoir réciter </w:t>
      </w:r>
      <w:r w:rsidR="005E6764">
        <w:rPr>
          <w:sz w:val="28"/>
          <w:szCs w:val="28"/>
        </w:rPr>
        <w:t>les</w:t>
      </w:r>
      <w:r w:rsidR="00685584" w:rsidRPr="005E6764">
        <w:rPr>
          <w:sz w:val="28"/>
          <w:szCs w:val="28"/>
        </w:rPr>
        <w:t xml:space="preserve"> 3 chapelets </w:t>
      </w:r>
      <w:r w:rsidR="005E6764">
        <w:rPr>
          <w:sz w:val="28"/>
          <w:szCs w:val="28"/>
        </w:rPr>
        <w:t xml:space="preserve">du rosaire </w:t>
      </w:r>
      <w:r w:rsidRPr="005E6764">
        <w:rPr>
          <w:sz w:val="28"/>
          <w:szCs w:val="28"/>
        </w:rPr>
        <w:t>chaque jour, mais</w:t>
      </w:r>
      <w:r w:rsidR="00685584" w:rsidRPr="005E6764">
        <w:rPr>
          <w:sz w:val="28"/>
          <w:szCs w:val="28"/>
        </w:rPr>
        <w:t xml:space="preserve"> </w:t>
      </w:r>
      <w:r w:rsidRPr="005E6764">
        <w:rPr>
          <w:sz w:val="28"/>
          <w:szCs w:val="28"/>
        </w:rPr>
        <w:t xml:space="preserve">généralement les laïcs récitent un chapelet </w:t>
      </w:r>
      <w:r w:rsidR="00FE35C8" w:rsidRPr="005E6764">
        <w:rPr>
          <w:sz w:val="28"/>
          <w:szCs w:val="28"/>
        </w:rPr>
        <w:t>par</w:t>
      </w:r>
      <w:r w:rsidRPr="005E6764">
        <w:rPr>
          <w:sz w:val="28"/>
          <w:szCs w:val="28"/>
        </w:rPr>
        <w:t xml:space="preserve"> jou</w:t>
      </w:r>
      <w:r w:rsidR="00FE35C8" w:rsidRPr="005E6764">
        <w:rPr>
          <w:sz w:val="28"/>
          <w:szCs w:val="28"/>
        </w:rPr>
        <w:t>r</w:t>
      </w:r>
      <w:r w:rsidRPr="005E6764">
        <w:rPr>
          <w:sz w:val="28"/>
          <w:szCs w:val="28"/>
        </w:rPr>
        <w:t>.</w:t>
      </w:r>
      <w:r w:rsidR="00685584" w:rsidRPr="005E6764">
        <w:rPr>
          <w:sz w:val="28"/>
          <w:szCs w:val="28"/>
        </w:rPr>
        <w:t xml:space="preserve"> Certains laïcs </w:t>
      </w:r>
      <w:r w:rsidR="00A57F43" w:rsidRPr="005E6764">
        <w:rPr>
          <w:sz w:val="28"/>
          <w:szCs w:val="28"/>
        </w:rPr>
        <w:t xml:space="preserve">prient seulement une dizaine par jour, </w:t>
      </w:r>
      <w:r w:rsidR="00694A36" w:rsidRPr="005E6764">
        <w:rPr>
          <w:sz w:val="28"/>
          <w:szCs w:val="28"/>
        </w:rPr>
        <w:t>c’est-à-dire les prières qui forment l’un des 5 mystère</w:t>
      </w:r>
      <w:r w:rsidR="00117DB5" w:rsidRPr="005E6764">
        <w:rPr>
          <w:sz w:val="28"/>
          <w:szCs w:val="28"/>
        </w:rPr>
        <w:t>s d’un chapelet : un « notre père », 10 « je vous salue Marie », 1 « gloire à dieu »</w:t>
      </w:r>
      <w:r w:rsidR="003B413A" w:rsidRPr="005E6764">
        <w:rPr>
          <w:sz w:val="28"/>
          <w:szCs w:val="28"/>
        </w:rPr>
        <w:t>, et la petite prière rajoutée à la demande de notre dame de Fatima : « O mon Jésus, pardonne-nous nos péchés, préserve-nous du feu de l’enfer, et conduis au ciel toutes les âmes, surtout celles qui ont le plus besoin de ta sainte miséricorde.</w:t>
      </w:r>
      <w:r w:rsidR="007B59FE" w:rsidRPr="005E6764">
        <w:rPr>
          <w:sz w:val="28"/>
          <w:szCs w:val="28"/>
        </w:rPr>
        <w:t xml:space="preserve"> Quand on prie seulement la dizaine d’un mystère, on peut s’inscrire à un groupe de prière virtuel où les </w:t>
      </w:r>
      <w:r w:rsidR="00A85A28" w:rsidRPr="005E6764">
        <w:rPr>
          <w:sz w:val="28"/>
          <w:szCs w:val="28"/>
        </w:rPr>
        <w:t xml:space="preserve">5 </w:t>
      </w:r>
      <w:r w:rsidR="007B59FE" w:rsidRPr="005E6764">
        <w:rPr>
          <w:sz w:val="28"/>
          <w:szCs w:val="28"/>
        </w:rPr>
        <w:t xml:space="preserve">membres </w:t>
      </w:r>
      <w:r w:rsidR="00A85A28" w:rsidRPr="005E6764">
        <w:rPr>
          <w:sz w:val="28"/>
          <w:szCs w:val="28"/>
        </w:rPr>
        <w:t xml:space="preserve">du groupe </w:t>
      </w:r>
      <w:r w:rsidR="007B59FE" w:rsidRPr="005E6764">
        <w:rPr>
          <w:sz w:val="28"/>
          <w:szCs w:val="28"/>
        </w:rPr>
        <w:t xml:space="preserve">se partagent les </w:t>
      </w:r>
      <w:r w:rsidR="00A85A28" w:rsidRPr="005E6764">
        <w:rPr>
          <w:sz w:val="28"/>
          <w:szCs w:val="28"/>
        </w:rPr>
        <w:t>5 mystères du chapelet du jour.</w:t>
      </w:r>
      <w:r w:rsidR="00A4209A" w:rsidRPr="005E6764">
        <w:rPr>
          <w:sz w:val="28"/>
          <w:szCs w:val="28"/>
        </w:rPr>
        <w:t xml:space="preserve"> Afin qu’ensemble, ils offrent un chapelet complet à Marie. Vous avez par exemple l’application Rosario qui permet de faire ça. Vous avez aussi l’application des Equipes du rosaire, mais là, il faut d’abord avoir rejoint physiquement un des groupes de prière</w:t>
      </w:r>
      <w:r w:rsidR="008A5D93" w:rsidRPr="005E6764">
        <w:rPr>
          <w:sz w:val="28"/>
          <w:szCs w:val="28"/>
        </w:rPr>
        <w:t xml:space="preserve"> de </w:t>
      </w:r>
      <w:r w:rsidR="00586DDE" w:rsidRPr="005E6764">
        <w:rPr>
          <w:sz w:val="28"/>
          <w:szCs w:val="28"/>
        </w:rPr>
        <w:t>ce mouvement catholique national.</w:t>
      </w:r>
    </w:p>
    <w:p w14:paraId="4A61849C" w14:textId="55AE093F" w:rsidR="00BC1A43" w:rsidRPr="005E6764" w:rsidRDefault="00F4726C" w:rsidP="005E6764">
      <w:pPr>
        <w:spacing w:line="480" w:lineRule="auto"/>
        <w:jc w:val="both"/>
        <w:rPr>
          <w:sz w:val="28"/>
          <w:szCs w:val="28"/>
        </w:rPr>
      </w:pPr>
      <w:r w:rsidRPr="005E6764">
        <w:rPr>
          <w:sz w:val="28"/>
          <w:szCs w:val="28"/>
        </w:rPr>
        <w:t xml:space="preserve">Pour persévérer dans cette prière quotidienne d’une demi-heure environ, </w:t>
      </w:r>
      <w:r w:rsidR="00586DDE" w:rsidRPr="005E6764">
        <w:rPr>
          <w:sz w:val="28"/>
          <w:szCs w:val="28"/>
        </w:rPr>
        <w:t xml:space="preserve">qui peut apparaître comme trop répétitive </w:t>
      </w:r>
      <w:r w:rsidRPr="005E6764">
        <w:rPr>
          <w:sz w:val="28"/>
          <w:szCs w:val="28"/>
        </w:rPr>
        <w:t>il faut se mettre en présence de Dieu</w:t>
      </w:r>
      <w:r w:rsidR="005E6764">
        <w:rPr>
          <w:sz w:val="28"/>
          <w:szCs w:val="28"/>
        </w:rPr>
        <w:t>,</w:t>
      </w:r>
      <w:r w:rsidRPr="005E6764">
        <w:rPr>
          <w:sz w:val="28"/>
          <w:szCs w:val="28"/>
        </w:rPr>
        <w:t xml:space="preserve"> et s’imaginer qu’on s’adresse vraiment à Marie</w:t>
      </w:r>
      <w:r w:rsidR="00CB2A43" w:rsidRPr="005E6764">
        <w:rPr>
          <w:sz w:val="28"/>
          <w:szCs w:val="28"/>
        </w:rPr>
        <w:t xml:space="preserve">. Il faut vraiment faire </w:t>
      </w:r>
      <w:r w:rsidR="00CB2A43" w:rsidRPr="005E6764">
        <w:rPr>
          <w:sz w:val="28"/>
          <w:szCs w:val="28"/>
        </w:rPr>
        <w:lastRenderedPageBreak/>
        <w:t>entrer Marie dans nos vie</w:t>
      </w:r>
      <w:r w:rsidR="00785E16" w:rsidRPr="005E6764">
        <w:rPr>
          <w:sz w:val="28"/>
          <w:szCs w:val="28"/>
        </w:rPr>
        <w:t>s</w:t>
      </w:r>
      <w:r w:rsidR="00DC01E3" w:rsidRPr="005E6764">
        <w:rPr>
          <w:sz w:val="28"/>
          <w:szCs w:val="28"/>
        </w:rPr>
        <w:t xml:space="preserve"> et entrer en relation avec elle.</w:t>
      </w:r>
      <w:r w:rsidRPr="005E6764">
        <w:rPr>
          <w:sz w:val="28"/>
          <w:szCs w:val="28"/>
        </w:rPr>
        <w:t xml:space="preserve"> </w:t>
      </w:r>
      <w:r w:rsidR="00785E16" w:rsidRPr="005E6764">
        <w:rPr>
          <w:sz w:val="28"/>
          <w:szCs w:val="28"/>
        </w:rPr>
        <w:t>Et parce qu’on éprouve un ressenti, celui de</w:t>
      </w:r>
      <w:r w:rsidRPr="005E6764">
        <w:rPr>
          <w:sz w:val="28"/>
          <w:szCs w:val="28"/>
        </w:rPr>
        <w:t xml:space="preserve"> sa présence maternelle, douce, et bienveillante</w:t>
      </w:r>
      <w:r w:rsidR="00785E16" w:rsidRPr="005E6764">
        <w:rPr>
          <w:sz w:val="28"/>
          <w:szCs w:val="28"/>
        </w:rPr>
        <w:t>, alors on peut se détacher de l’aspect répétitif des paroles</w:t>
      </w:r>
      <w:r w:rsidRPr="005E6764">
        <w:rPr>
          <w:sz w:val="28"/>
          <w:szCs w:val="28"/>
        </w:rPr>
        <w:t>.</w:t>
      </w:r>
      <w:r w:rsidR="00521C10" w:rsidRPr="005E6764">
        <w:rPr>
          <w:sz w:val="28"/>
          <w:szCs w:val="28"/>
        </w:rPr>
        <w:t xml:space="preserve"> </w:t>
      </w:r>
    </w:p>
    <w:p w14:paraId="4CC174AE" w14:textId="0725FE75" w:rsidR="00F4726C" w:rsidRPr="005E6764" w:rsidRDefault="00F4726C" w:rsidP="005E6764">
      <w:pPr>
        <w:spacing w:line="480" w:lineRule="auto"/>
        <w:jc w:val="both"/>
        <w:rPr>
          <w:sz w:val="28"/>
          <w:szCs w:val="28"/>
        </w:rPr>
      </w:pPr>
      <w:r w:rsidRPr="005E6764">
        <w:rPr>
          <w:sz w:val="28"/>
          <w:szCs w:val="28"/>
        </w:rPr>
        <w:t>La contemplation de Marie, dans la lumière chaleureuse de sa présence, amène progressivement à se convertir à la flamme de son Cœur Immaculé. Mais pour désirer contempler la splendeur de Marie, il faut d’abord la connaître</w:t>
      </w:r>
      <w:r w:rsidR="005E6764">
        <w:rPr>
          <w:sz w:val="28"/>
          <w:szCs w:val="28"/>
        </w:rPr>
        <w:t xml:space="preserve"> </w:t>
      </w:r>
      <w:r w:rsidRPr="005E6764">
        <w:rPr>
          <w:sz w:val="28"/>
          <w:szCs w:val="28"/>
        </w:rPr>
        <w:t xml:space="preserve">: </w:t>
      </w:r>
      <w:r w:rsidR="00422139" w:rsidRPr="005E6764">
        <w:rPr>
          <w:sz w:val="28"/>
          <w:szCs w:val="28"/>
        </w:rPr>
        <w:t xml:space="preserve">donc </w:t>
      </w:r>
      <w:r w:rsidRPr="005E6764">
        <w:rPr>
          <w:sz w:val="28"/>
          <w:szCs w:val="28"/>
        </w:rPr>
        <w:t>se familiariser avec ses apparitions extraordinaires</w:t>
      </w:r>
      <w:r w:rsidR="005E6764">
        <w:rPr>
          <w:sz w:val="28"/>
          <w:szCs w:val="28"/>
        </w:rPr>
        <w:t>,</w:t>
      </w:r>
      <w:r w:rsidRPr="005E6764">
        <w:rPr>
          <w:sz w:val="28"/>
          <w:szCs w:val="28"/>
        </w:rPr>
        <w:t xml:space="preserve"> et leurs messages pleins de miséricorde</w:t>
      </w:r>
      <w:r w:rsidR="005E6764">
        <w:rPr>
          <w:sz w:val="28"/>
          <w:szCs w:val="28"/>
        </w:rPr>
        <w:t>, d’amour</w:t>
      </w:r>
      <w:r w:rsidRPr="005E6764">
        <w:rPr>
          <w:sz w:val="28"/>
          <w:szCs w:val="28"/>
        </w:rPr>
        <w:t xml:space="preserve"> et d’espérance. </w:t>
      </w:r>
      <w:r w:rsidR="005E6764">
        <w:rPr>
          <w:sz w:val="28"/>
          <w:szCs w:val="28"/>
        </w:rPr>
        <w:t>Sans surprise, internet ne manque pas de vidéos pour faire le récit de ces apparitions, et j’ai mis quelques liens utiles en description.</w:t>
      </w:r>
    </w:p>
    <w:p w14:paraId="07135CB7" w14:textId="77777777" w:rsidR="005E6764" w:rsidRDefault="005E6764" w:rsidP="005E6764">
      <w:pPr>
        <w:spacing w:line="480" w:lineRule="auto"/>
        <w:jc w:val="both"/>
        <w:rPr>
          <w:sz w:val="28"/>
          <w:szCs w:val="28"/>
        </w:rPr>
      </w:pPr>
    </w:p>
    <w:p w14:paraId="62AF4878" w14:textId="5A4C299D" w:rsidR="00F4726C" w:rsidRPr="005E6764" w:rsidRDefault="00F4726C" w:rsidP="005E6764">
      <w:pPr>
        <w:spacing w:line="480" w:lineRule="auto"/>
        <w:jc w:val="both"/>
        <w:rPr>
          <w:sz w:val="28"/>
          <w:szCs w:val="28"/>
        </w:rPr>
      </w:pPr>
      <w:r w:rsidRPr="005E6764">
        <w:rPr>
          <w:sz w:val="28"/>
          <w:szCs w:val="28"/>
        </w:rPr>
        <w:t xml:space="preserve">Pari les 15 promesses révélées par Notre Dame, </w:t>
      </w:r>
      <w:r w:rsidR="005E6764">
        <w:rPr>
          <w:sz w:val="28"/>
          <w:szCs w:val="28"/>
        </w:rPr>
        <w:t>on peut citer par exemple</w:t>
      </w:r>
      <w:r w:rsidR="00AA5260" w:rsidRPr="005E6764">
        <w:rPr>
          <w:sz w:val="28"/>
          <w:szCs w:val="28"/>
        </w:rPr>
        <w:t xml:space="preserve"> </w:t>
      </w:r>
      <w:r w:rsidRPr="005E6764">
        <w:rPr>
          <w:sz w:val="28"/>
          <w:szCs w:val="28"/>
        </w:rPr>
        <w:t>celles-ci :</w:t>
      </w:r>
    </w:p>
    <w:p w14:paraId="280656D9" w14:textId="42173F3D" w:rsidR="00F4726C" w:rsidRPr="005E6764" w:rsidRDefault="00F4726C" w:rsidP="005E6764">
      <w:pPr>
        <w:spacing w:line="480" w:lineRule="auto"/>
        <w:jc w:val="both"/>
        <w:rPr>
          <w:sz w:val="28"/>
          <w:szCs w:val="28"/>
        </w:rPr>
      </w:pPr>
      <w:r w:rsidRPr="005E6764">
        <w:rPr>
          <w:sz w:val="28"/>
          <w:szCs w:val="28"/>
        </w:rPr>
        <w:t>« Quiconque récitera pieusement le Rosaire et persévérera dans cette dévotion, verra ses prières exaucées ...Ceux qui propageront mon Rosaire seront secourus par moi dans tous leurs maux. ...Ceux qui récitent le Rosaire trouveront pendant leur vie et à leur mort réconfort et lumière…À ceux qui récitent mon Rosaire, je promets ma protection spéciale…Prêche le Rosaire ; c'est une arme très puissante contre l'enfer, et un bouclier impénétrable contre les traits de l'ennemi… Celui qui se confie en moi par le Rosaire ne périra pas…Les vrais enfants de mon Rosaire jouiront d'une grande gloire dans le ciel. »</w:t>
      </w:r>
      <w:r w:rsidR="00314389" w:rsidRPr="005E6764">
        <w:rPr>
          <w:sz w:val="28"/>
          <w:szCs w:val="28"/>
        </w:rPr>
        <w:t xml:space="preserve"> </w:t>
      </w:r>
    </w:p>
    <w:p w14:paraId="163E81D9" w14:textId="77777777" w:rsidR="00F4726C" w:rsidRPr="005E6764" w:rsidRDefault="00F4726C" w:rsidP="005E6764">
      <w:pPr>
        <w:spacing w:line="480" w:lineRule="auto"/>
        <w:jc w:val="both"/>
        <w:rPr>
          <w:sz w:val="28"/>
          <w:szCs w:val="28"/>
        </w:rPr>
      </w:pPr>
    </w:p>
    <w:p w14:paraId="77083274" w14:textId="327F1AA1" w:rsidR="00F4726C" w:rsidRPr="005E6764" w:rsidRDefault="00F4726C" w:rsidP="005E6764">
      <w:pPr>
        <w:spacing w:line="480" w:lineRule="auto"/>
        <w:jc w:val="both"/>
        <w:rPr>
          <w:sz w:val="28"/>
          <w:szCs w:val="28"/>
        </w:rPr>
      </w:pPr>
      <w:r w:rsidRPr="005E6764">
        <w:rPr>
          <w:sz w:val="28"/>
          <w:szCs w:val="28"/>
        </w:rPr>
        <w:t xml:space="preserve">Il est </w:t>
      </w:r>
      <w:r w:rsidR="00314389" w:rsidRPr="005E6764">
        <w:rPr>
          <w:sz w:val="28"/>
          <w:szCs w:val="28"/>
        </w:rPr>
        <w:t>sûr</w:t>
      </w:r>
      <w:r w:rsidRPr="005E6764">
        <w:rPr>
          <w:sz w:val="28"/>
          <w:szCs w:val="28"/>
        </w:rPr>
        <w:t xml:space="preserve"> que la prière quotidienne et vraiment pieuse du chapelet nous fait entrer dans la grâce de Dieu</w:t>
      </w:r>
      <w:r w:rsidR="00204610" w:rsidRPr="005E6764">
        <w:rPr>
          <w:sz w:val="28"/>
          <w:szCs w:val="28"/>
        </w:rPr>
        <w:t>. Elle</w:t>
      </w:r>
      <w:r w:rsidRPr="005E6764">
        <w:rPr>
          <w:sz w:val="28"/>
          <w:szCs w:val="28"/>
        </w:rPr>
        <w:t xml:space="preserve"> nous sanctifie, et </w:t>
      </w:r>
      <w:r w:rsidR="00204610" w:rsidRPr="005E6764">
        <w:rPr>
          <w:sz w:val="28"/>
          <w:szCs w:val="28"/>
        </w:rPr>
        <w:t xml:space="preserve">par là </w:t>
      </w:r>
      <w:r w:rsidRPr="005E6764">
        <w:rPr>
          <w:sz w:val="28"/>
          <w:szCs w:val="28"/>
        </w:rPr>
        <w:t xml:space="preserve">nous donne accès </w:t>
      </w:r>
      <w:r w:rsidR="005E6764">
        <w:rPr>
          <w:sz w:val="28"/>
          <w:szCs w:val="28"/>
        </w:rPr>
        <w:t>au paradis</w:t>
      </w:r>
      <w:r w:rsidRPr="005E6764">
        <w:rPr>
          <w:sz w:val="28"/>
          <w:szCs w:val="28"/>
        </w:rPr>
        <w:t xml:space="preserve"> après la mort. Mais la prière du Rosaire peut</w:t>
      </w:r>
      <w:r w:rsidR="00700020" w:rsidRPr="005E6764">
        <w:rPr>
          <w:sz w:val="28"/>
          <w:szCs w:val="28"/>
        </w:rPr>
        <w:t xml:space="preserve"> </w:t>
      </w:r>
      <w:r w:rsidR="005E6764">
        <w:rPr>
          <w:sz w:val="28"/>
          <w:szCs w:val="28"/>
        </w:rPr>
        <w:t>manifestement</w:t>
      </w:r>
      <w:r w:rsidR="00700020" w:rsidRPr="005E6764">
        <w:rPr>
          <w:sz w:val="28"/>
          <w:szCs w:val="28"/>
        </w:rPr>
        <w:t xml:space="preserve"> nous</w:t>
      </w:r>
      <w:r w:rsidRPr="005E6764">
        <w:rPr>
          <w:sz w:val="28"/>
          <w:szCs w:val="28"/>
        </w:rPr>
        <w:t xml:space="preserve"> protéger </w:t>
      </w:r>
      <w:r w:rsidR="005E6764">
        <w:rPr>
          <w:sz w:val="28"/>
          <w:szCs w:val="28"/>
        </w:rPr>
        <w:t xml:space="preserve">aussi </w:t>
      </w:r>
      <w:r w:rsidRPr="005E6764">
        <w:rPr>
          <w:sz w:val="28"/>
          <w:szCs w:val="28"/>
        </w:rPr>
        <w:t xml:space="preserve">contre des malheurs rencontrés au cours </w:t>
      </w:r>
      <w:r w:rsidR="00572913" w:rsidRPr="005E6764">
        <w:rPr>
          <w:sz w:val="28"/>
          <w:szCs w:val="28"/>
        </w:rPr>
        <w:t xml:space="preserve">même </w:t>
      </w:r>
      <w:r w:rsidRPr="005E6764">
        <w:rPr>
          <w:sz w:val="28"/>
          <w:szCs w:val="28"/>
        </w:rPr>
        <w:t xml:space="preserve">de notre existence terrestre. C’est ce que </w:t>
      </w:r>
      <w:r w:rsidR="00572913" w:rsidRPr="005E6764">
        <w:rPr>
          <w:sz w:val="28"/>
          <w:szCs w:val="28"/>
        </w:rPr>
        <w:t>démontre</w:t>
      </w:r>
      <w:r w:rsidRPr="005E6764">
        <w:rPr>
          <w:sz w:val="28"/>
          <w:szCs w:val="28"/>
        </w:rPr>
        <w:t>l’incroyable miracle d’Hiroshima. Lorsque la bombe atomique lancée par l’armée américaine sur le Japon explos</w:t>
      </w:r>
      <w:r w:rsidR="002D2E52" w:rsidRPr="005E6764">
        <w:rPr>
          <w:sz w:val="28"/>
          <w:szCs w:val="28"/>
        </w:rPr>
        <w:t>e</w:t>
      </w:r>
      <w:r w:rsidRPr="005E6764">
        <w:rPr>
          <w:sz w:val="28"/>
          <w:szCs w:val="28"/>
        </w:rPr>
        <w:t xml:space="preserve"> le 6 août 1945, aucun être humain ne survit dans un rayon de 1200 mètres, et toutes les maisons </w:t>
      </w:r>
      <w:r w:rsidR="0013545A" w:rsidRPr="005E6764">
        <w:rPr>
          <w:sz w:val="28"/>
          <w:szCs w:val="28"/>
        </w:rPr>
        <w:t>dans</w:t>
      </w:r>
      <w:r w:rsidRPr="005E6764">
        <w:rPr>
          <w:sz w:val="28"/>
          <w:szCs w:val="28"/>
        </w:rPr>
        <w:t xml:space="preserve"> ce périmètre </w:t>
      </w:r>
      <w:r w:rsidR="0013545A" w:rsidRPr="005E6764">
        <w:rPr>
          <w:sz w:val="28"/>
          <w:szCs w:val="28"/>
        </w:rPr>
        <w:t>sont</w:t>
      </w:r>
      <w:r w:rsidRPr="005E6764">
        <w:rPr>
          <w:sz w:val="28"/>
          <w:szCs w:val="28"/>
        </w:rPr>
        <w:t xml:space="preserve"> détruites. Les radiations tuent ensuite plusieurs autres milliers de personnes. Pourtant, à 100 mètres du point d’explosion se </w:t>
      </w:r>
      <w:r w:rsidR="008C14BB" w:rsidRPr="005E6764">
        <w:rPr>
          <w:sz w:val="28"/>
          <w:szCs w:val="28"/>
        </w:rPr>
        <w:t>trouve</w:t>
      </w:r>
      <w:r w:rsidRPr="005E6764">
        <w:rPr>
          <w:sz w:val="28"/>
          <w:szCs w:val="28"/>
        </w:rPr>
        <w:t xml:space="preserve"> un couvent de Jésuites Allemands</w:t>
      </w:r>
      <w:r w:rsidR="008C14BB" w:rsidRPr="005E6764">
        <w:rPr>
          <w:sz w:val="28"/>
          <w:szCs w:val="28"/>
        </w:rPr>
        <w:t>.</w:t>
      </w:r>
      <w:r w:rsidRPr="005E6764">
        <w:rPr>
          <w:sz w:val="28"/>
          <w:szCs w:val="28"/>
        </w:rPr>
        <w:t xml:space="preserve"> </w:t>
      </w:r>
      <w:r w:rsidR="008C14BB" w:rsidRPr="005E6764">
        <w:rPr>
          <w:sz w:val="28"/>
          <w:szCs w:val="28"/>
        </w:rPr>
        <w:t>Les prêtres</w:t>
      </w:r>
      <w:r w:rsidRPr="005E6764">
        <w:rPr>
          <w:sz w:val="28"/>
          <w:szCs w:val="28"/>
        </w:rPr>
        <w:t xml:space="preserve"> étaient en train de prier leur chapelet lorsque la bombe a explosé. Ils </w:t>
      </w:r>
      <w:r w:rsidR="00A00BA8" w:rsidRPr="005E6764">
        <w:rPr>
          <w:sz w:val="28"/>
          <w:szCs w:val="28"/>
        </w:rPr>
        <w:t xml:space="preserve">sont </w:t>
      </w:r>
      <w:r w:rsidRPr="005E6764">
        <w:rPr>
          <w:sz w:val="28"/>
          <w:szCs w:val="28"/>
        </w:rPr>
        <w:t>sorti</w:t>
      </w:r>
      <w:r w:rsidR="00A00BA8" w:rsidRPr="005E6764">
        <w:rPr>
          <w:sz w:val="28"/>
          <w:szCs w:val="28"/>
        </w:rPr>
        <w:t>s</w:t>
      </w:r>
      <w:r w:rsidRPr="005E6764">
        <w:rPr>
          <w:sz w:val="28"/>
          <w:szCs w:val="28"/>
        </w:rPr>
        <w:t xml:space="preserve"> indemnes de l’explosion, sans radiation, et le couvent </w:t>
      </w:r>
      <w:r w:rsidR="00A00BA8" w:rsidRPr="005E6764">
        <w:rPr>
          <w:sz w:val="28"/>
          <w:szCs w:val="28"/>
        </w:rPr>
        <w:t>est resté</w:t>
      </w:r>
      <w:r w:rsidRPr="005E6764">
        <w:rPr>
          <w:sz w:val="28"/>
          <w:szCs w:val="28"/>
        </w:rPr>
        <w:t xml:space="preserve"> intact. Le miracle </w:t>
      </w:r>
      <w:r w:rsidR="00A00BA8" w:rsidRPr="005E6764">
        <w:rPr>
          <w:sz w:val="28"/>
          <w:szCs w:val="28"/>
        </w:rPr>
        <w:t xml:space="preserve">s’est reproduit </w:t>
      </w:r>
      <w:r w:rsidRPr="005E6764">
        <w:rPr>
          <w:sz w:val="28"/>
          <w:szCs w:val="28"/>
        </w:rPr>
        <w:t xml:space="preserve">le 9 août 1945 avec l’explosion de la bombe à Nagasaki. Les frères franciscains du père Maximilien Kolbe étaient alors aussi en prière avec leurs chapelets et </w:t>
      </w:r>
      <w:r w:rsidR="00F3540B" w:rsidRPr="005E6764">
        <w:rPr>
          <w:sz w:val="28"/>
          <w:szCs w:val="28"/>
        </w:rPr>
        <w:t xml:space="preserve">ont </w:t>
      </w:r>
      <w:r w:rsidRPr="005E6764">
        <w:rPr>
          <w:sz w:val="28"/>
          <w:szCs w:val="28"/>
        </w:rPr>
        <w:t>survécu tous de la même manière.</w:t>
      </w:r>
      <w:r w:rsidR="00F3540B" w:rsidRPr="005E6764">
        <w:rPr>
          <w:sz w:val="28"/>
          <w:szCs w:val="28"/>
        </w:rPr>
        <w:t xml:space="preserve"> </w:t>
      </w:r>
      <w:r w:rsidR="005E6764">
        <w:rPr>
          <w:sz w:val="28"/>
          <w:szCs w:val="28"/>
        </w:rPr>
        <w:t>Ces faits sont</w:t>
      </w:r>
      <w:r w:rsidR="00F3540B" w:rsidRPr="005E6764">
        <w:rPr>
          <w:sz w:val="28"/>
          <w:szCs w:val="28"/>
        </w:rPr>
        <w:t xml:space="preserve"> </w:t>
      </w:r>
      <w:r w:rsidR="005E6764">
        <w:rPr>
          <w:sz w:val="28"/>
          <w:szCs w:val="28"/>
        </w:rPr>
        <w:t>bien</w:t>
      </w:r>
      <w:r w:rsidR="00F3540B" w:rsidRPr="005E6764">
        <w:rPr>
          <w:sz w:val="28"/>
          <w:szCs w:val="28"/>
        </w:rPr>
        <w:t xml:space="preserve"> documenté</w:t>
      </w:r>
      <w:r w:rsidR="005E6764">
        <w:rPr>
          <w:sz w:val="28"/>
          <w:szCs w:val="28"/>
        </w:rPr>
        <w:t>s et reconnus.</w:t>
      </w:r>
    </w:p>
    <w:p w14:paraId="2DDECA3D" w14:textId="77777777" w:rsidR="005E6764" w:rsidRDefault="005E6764" w:rsidP="005E6764">
      <w:pPr>
        <w:spacing w:line="480" w:lineRule="auto"/>
        <w:jc w:val="both"/>
        <w:rPr>
          <w:sz w:val="28"/>
          <w:szCs w:val="28"/>
        </w:rPr>
      </w:pPr>
    </w:p>
    <w:p w14:paraId="44D88272" w14:textId="31CA02EB" w:rsidR="00F4726C" w:rsidRPr="005E6764" w:rsidRDefault="00F4726C" w:rsidP="005E6764">
      <w:pPr>
        <w:spacing w:line="480" w:lineRule="auto"/>
        <w:jc w:val="both"/>
        <w:rPr>
          <w:sz w:val="28"/>
          <w:szCs w:val="28"/>
        </w:rPr>
      </w:pPr>
      <w:r w:rsidRPr="005E6764">
        <w:rPr>
          <w:sz w:val="28"/>
          <w:szCs w:val="28"/>
        </w:rPr>
        <w:t>Sœur Lucie, la voyante de l’apparition de Notre Dame à Fatima</w:t>
      </w:r>
      <w:r w:rsidR="00E52983" w:rsidRPr="005E6764">
        <w:rPr>
          <w:sz w:val="28"/>
          <w:szCs w:val="28"/>
        </w:rPr>
        <w:t xml:space="preserve"> au Portugal</w:t>
      </w:r>
      <w:r w:rsidRPr="005E6764">
        <w:rPr>
          <w:sz w:val="28"/>
          <w:szCs w:val="28"/>
        </w:rPr>
        <w:t xml:space="preserve">, disait qu’il n’existe aucun problème, de quelque ordre qu’il puisse être, qui résiste à la prière du Rosaire. Au-delà de la protection </w:t>
      </w:r>
      <w:r w:rsidRPr="005E6764">
        <w:rPr>
          <w:sz w:val="28"/>
          <w:szCs w:val="28"/>
        </w:rPr>
        <w:lastRenderedPageBreak/>
        <w:t>individuelle, le Rosaire sauve aussi les nations. La récitation du Rosaire est associée à plusieurs victoires qui auraient été impossibles sans une intervention divine.</w:t>
      </w:r>
      <w:r w:rsidR="00E739BE" w:rsidRPr="005E6764">
        <w:rPr>
          <w:sz w:val="28"/>
          <w:szCs w:val="28"/>
        </w:rPr>
        <w:t xml:space="preserve"> Ce qui explique bien sûr pourquoi cette prière s’est imposée dans l’Eglise catholique.</w:t>
      </w:r>
    </w:p>
    <w:p w14:paraId="70212069" w14:textId="204E84E7" w:rsidR="00F4726C" w:rsidRPr="005E6764" w:rsidRDefault="00E739BE" w:rsidP="005E6764">
      <w:pPr>
        <w:spacing w:line="480" w:lineRule="auto"/>
        <w:jc w:val="both"/>
        <w:rPr>
          <w:sz w:val="28"/>
          <w:szCs w:val="28"/>
        </w:rPr>
      </w:pPr>
      <w:r w:rsidRPr="005E6764">
        <w:rPr>
          <w:sz w:val="28"/>
          <w:szCs w:val="28"/>
        </w:rPr>
        <w:t xml:space="preserve">Pour </w:t>
      </w:r>
      <w:r w:rsidR="00F755F2" w:rsidRPr="005E6764">
        <w:rPr>
          <w:sz w:val="28"/>
          <w:szCs w:val="28"/>
        </w:rPr>
        <w:t>montrer l</w:t>
      </w:r>
      <w:r w:rsidR="00F4726C" w:rsidRPr="005E6764">
        <w:rPr>
          <w:sz w:val="28"/>
          <w:szCs w:val="28"/>
        </w:rPr>
        <w:t>e rôle joué par Notre Dame dans les victoires militaires</w:t>
      </w:r>
      <w:r w:rsidR="00F755F2" w:rsidRPr="005E6764">
        <w:rPr>
          <w:sz w:val="28"/>
          <w:szCs w:val="28"/>
        </w:rPr>
        <w:t>, on peut d’abord citer</w:t>
      </w:r>
      <w:r w:rsidR="00F4726C" w:rsidRPr="005E6764">
        <w:rPr>
          <w:sz w:val="28"/>
          <w:szCs w:val="28"/>
        </w:rPr>
        <w:t xml:space="preserve"> </w:t>
      </w:r>
      <w:r w:rsidR="00F755F2" w:rsidRPr="005E6764">
        <w:rPr>
          <w:sz w:val="28"/>
          <w:szCs w:val="28"/>
        </w:rPr>
        <w:t>l</w:t>
      </w:r>
      <w:r w:rsidR="00F4726C" w:rsidRPr="005E6764">
        <w:rPr>
          <w:sz w:val="28"/>
          <w:szCs w:val="28"/>
        </w:rPr>
        <w:t>a première victoire du Rosaire</w:t>
      </w:r>
      <w:r w:rsidR="00F755F2" w:rsidRPr="005E6764">
        <w:rPr>
          <w:sz w:val="28"/>
          <w:szCs w:val="28"/>
        </w:rPr>
        <w:t>. Elle</w:t>
      </w:r>
      <w:r w:rsidR="00F4726C" w:rsidRPr="005E6764">
        <w:rPr>
          <w:sz w:val="28"/>
          <w:szCs w:val="28"/>
        </w:rPr>
        <w:t xml:space="preserve"> s’est produite le 12 septembre 1213 à Muret, en France, par une victoire contre les hérétiques cathares. A ce moment-là, 800 chevaliers français l’ont emporté sur une armée de 34 000 cathares français renforcés par des Espagnols. Pendant toute la bataille, Saint Dominique </w:t>
      </w:r>
      <w:r w:rsidR="00597925" w:rsidRPr="005E6764">
        <w:rPr>
          <w:sz w:val="28"/>
          <w:szCs w:val="28"/>
        </w:rPr>
        <w:t>a fait</w:t>
      </w:r>
      <w:r w:rsidR="00F4726C" w:rsidRPr="005E6764">
        <w:rPr>
          <w:sz w:val="28"/>
          <w:szCs w:val="28"/>
        </w:rPr>
        <w:t xml:space="preserve"> prier le Rosaire dans l’église de Muret. </w:t>
      </w:r>
    </w:p>
    <w:p w14:paraId="41E553E1" w14:textId="59521463" w:rsidR="00F4726C" w:rsidRPr="005E6764" w:rsidRDefault="006B4B96" w:rsidP="005E6764">
      <w:pPr>
        <w:spacing w:line="480" w:lineRule="auto"/>
        <w:jc w:val="both"/>
        <w:rPr>
          <w:sz w:val="28"/>
          <w:szCs w:val="28"/>
        </w:rPr>
      </w:pPr>
      <w:r w:rsidRPr="005E6764">
        <w:rPr>
          <w:sz w:val="28"/>
          <w:szCs w:val="28"/>
        </w:rPr>
        <w:t xml:space="preserve">On peut citer </w:t>
      </w:r>
      <w:r w:rsidR="00F4726C" w:rsidRPr="005E6764">
        <w:rPr>
          <w:sz w:val="28"/>
          <w:szCs w:val="28"/>
        </w:rPr>
        <w:t>aussi la bataille du 7 octobre 1571</w:t>
      </w:r>
      <w:r w:rsidR="008849C3" w:rsidRPr="005E6764">
        <w:rPr>
          <w:sz w:val="28"/>
          <w:szCs w:val="28"/>
        </w:rPr>
        <w:t xml:space="preserve"> de Lépante en Grèce</w:t>
      </w:r>
      <w:r w:rsidR="00F4726C" w:rsidRPr="005E6764">
        <w:rPr>
          <w:sz w:val="28"/>
          <w:szCs w:val="28"/>
        </w:rPr>
        <w:t xml:space="preserve">, </w:t>
      </w:r>
      <w:r w:rsidR="00AB0A58" w:rsidRPr="005E6764">
        <w:rPr>
          <w:sz w:val="28"/>
          <w:szCs w:val="28"/>
        </w:rPr>
        <w:t>où</w:t>
      </w:r>
      <w:r w:rsidR="00F4726C" w:rsidRPr="005E6764">
        <w:rPr>
          <w:sz w:val="28"/>
          <w:szCs w:val="28"/>
        </w:rPr>
        <w:t xml:space="preserve"> les chrétiens </w:t>
      </w:r>
      <w:r w:rsidRPr="005E6764">
        <w:rPr>
          <w:sz w:val="28"/>
          <w:szCs w:val="28"/>
        </w:rPr>
        <w:t xml:space="preserve">ont </w:t>
      </w:r>
      <w:r w:rsidR="00F4726C" w:rsidRPr="005E6764">
        <w:rPr>
          <w:sz w:val="28"/>
          <w:szCs w:val="28"/>
        </w:rPr>
        <w:t>remport</w:t>
      </w:r>
      <w:r w:rsidRPr="005E6764">
        <w:rPr>
          <w:sz w:val="28"/>
          <w:szCs w:val="28"/>
        </w:rPr>
        <w:t>é</w:t>
      </w:r>
      <w:r w:rsidR="00F4726C" w:rsidRPr="005E6764">
        <w:rPr>
          <w:sz w:val="28"/>
          <w:szCs w:val="28"/>
        </w:rPr>
        <w:t xml:space="preserve"> une grande bataille maritime contre les Turcs</w:t>
      </w:r>
      <w:r w:rsidR="002F27E3" w:rsidRPr="005E6764">
        <w:rPr>
          <w:sz w:val="28"/>
          <w:szCs w:val="28"/>
        </w:rPr>
        <w:t xml:space="preserve">. </w:t>
      </w:r>
      <w:r w:rsidR="00F4726C" w:rsidRPr="005E6764">
        <w:rPr>
          <w:sz w:val="28"/>
          <w:szCs w:val="28"/>
        </w:rPr>
        <w:t xml:space="preserve"> </w:t>
      </w:r>
      <w:r w:rsidR="002F27E3" w:rsidRPr="005E6764">
        <w:rPr>
          <w:sz w:val="28"/>
          <w:szCs w:val="28"/>
        </w:rPr>
        <w:t>M</w:t>
      </w:r>
      <w:r w:rsidR="00F4726C" w:rsidRPr="005E6764">
        <w:rPr>
          <w:sz w:val="28"/>
          <w:szCs w:val="28"/>
        </w:rPr>
        <w:t>algré les 300 bateaux et 120 000 hommes de troupes</w:t>
      </w:r>
      <w:r w:rsidR="002F27E3" w:rsidRPr="005E6764">
        <w:rPr>
          <w:sz w:val="28"/>
          <w:szCs w:val="28"/>
        </w:rPr>
        <w:t xml:space="preserve"> des Turcs</w:t>
      </w:r>
      <w:r w:rsidR="00F4726C" w:rsidRPr="005E6764">
        <w:rPr>
          <w:sz w:val="28"/>
          <w:szCs w:val="28"/>
        </w:rPr>
        <w:t xml:space="preserve">, contre </w:t>
      </w:r>
      <w:r w:rsidR="00314641" w:rsidRPr="005E6764">
        <w:rPr>
          <w:sz w:val="28"/>
          <w:szCs w:val="28"/>
        </w:rPr>
        <w:t xml:space="preserve">les </w:t>
      </w:r>
      <w:r w:rsidR="00F4726C" w:rsidRPr="005E6764">
        <w:rPr>
          <w:sz w:val="28"/>
          <w:szCs w:val="28"/>
        </w:rPr>
        <w:t xml:space="preserve">200 bateaux et 50 000 hommes de troupe pour les croisés.  Pendant la bataille, le Pape faisait prier le rosaire dans tous les couvents et collèges de Rome. En remerciement pour cette victoire, le pape Pie </w:t>
      </w:r>
      <w:r w:rsidR="00314641" w:rsidRPr="005E6764">
        <w:rPr>
          <w:sz w:val="28"/>
          <w:szCs w:val="28"/>
        </w:rPr>
        <w:t>5</w:t>
      </w:r>
      <w:r w:rsidR="00F4726C" w:rsidRPr="005E6764">
        <w:rPr>
          <w:sz w:val="28"/>
          <w:szCs w:val="28"/>
        </w:rPr>
        <w:t xml:space="preserve"> institua le 7 octobre la fête de Notre Dame de la Victoire dans l’Eglise catholique. </w:t>
      </w:r>
    </w:p>
    <w:p w14:paraId="5E6FC5D9" w14:textId="73C44855" w:rsidR="00F4726C" w:rsidRPr="005E6764" w:rsidRDefault="00314641" w:rsidP="005E6764">
      <w:pPr>
        <w:spacing w:line="480" w:lineRule="auto"/>
        <w:jc w:val="both"/>
        <w:rPr>
          <w:sz w:val="28"/>
          <w:szCs w:val="28"/>
        </w:rPr>
      </w:pPr>
      <w:r w:rsidRPr="005E6764">
        <w:rPr>
          <w:sz w:val="28"/>
          <w:szCs w:val="28"/>
        </w:rPr>
        <w:t>Quelques siècles plus tard, à</w:t>
      </w:r>
      <w:r w:rsidR="00F4726C" w:rsidRPr="005E6764">
        <w:rPr>
          <w:sz w:val="28"/>
          <w:szCs w:val="28"/>
        </w:rPr>
        <w:t xml:space="preserve"> Pontmain en France, en 1871, une apparition de Notre Dame </w:t>
      </w:r>
      <w:r w:rsidR="00741941" w:rsidRPr="005E6764">
        <w:rPr>
          <w:sz w:val="28"/>
          <w:szCs w:val="28"/>
        </w:rPr>
        <w:t>a eu lieu</w:t>
      </w:r>
      <w:r w:rsidR="00F4726C" w:rsidRPr="005E6764">
        <w:rPr>
          <w:sz w:val="28"/>
          <w:szCs w:val="28"/>
        </w:rPr>
        <w:t xml:space="preserve"> dans le contexte de la guerre franco-prussienne </w:t>
      </w:r>
      <w:r w:rsidR="00741941" w:rsidRPr="005E6764">
        <w:rPr>
          <w:sz w:val="28"/>
          <w:szCs w:val="28"/>
        </w:rPr>
        <w:t>catastrophique</w:t>
      </w:r>
      <w:r w:rsidR="00F4726C" w:rsidRPr="005E6764">
        <w:rPr>
          <w:sz w:val="28"/>
          <w:szCs w:val="28"/>
        </w:rPr>
        <w:t xml:space="preserve"> pour la France. Obéissant à la demande de Notre Dame, les croyants de Pontmain prièrent le Rosaire, et chantèrent </w:t>
      </w:r>
      <w:r w:rsidR="00F4726C" w:rsidRPr="005E6764">
        <w:rPr>
          <w:sz w:val="28"/>
          <w:szCs w:val="28"/>
        </w:rPr>
        <w:lastRenderedPageBreak/>
        <w:t xml:space="preserve">des cantiques à la louange de Marie. Les Prussiens s’arrêtèrent subitement et reculèrent inexplicablement de plusieurs kilomètres, </w:t>
      </w:r>
      <w:r w:rsidR="00064C2D" w:rsidRPr="005E6764">
        <w:rPr>
          <w:sz w:val="28"/>
          <w:szCs w:val="28"/>
        </w:rPr>
        <w:t xml:space="preserve">en </w:t>
      </w:r>
      <w:r w:rsidR="00F4726C" w:rsidRPr="005E6764">
        <w:rPr>
          <w:sz w:val="28"/>
          <w:szCs w:val="28"/>
        </w:rPr>
        <w:t>épargnant Pontmain : 11 jours après, l’armistice entre la France et la Prusse était signé.</w:t>
      </w:r>
    </w:p>
    <w:p w14:paraId="0105FE36" w14:textId="10E2F54D" w:rsidR="00F4726C" w:rsidRPr="005E6764" w:rsidRDefault="00F4726C" w:rsidP="005E6764">
      <w:pPr>
        <w:spacing w:line="480" w:lineRule="auto"/>
        <w:jc w:val="both"/>
        <w:rPr>
          <w:sz w:val="28"/>
          <w:szCs w:val="28"/>
        </w:rPr>
      </w:pPr>
      <w:r w:rsidRPr="005E6764">
        <w:rPr>
          <w:sz w:val="28"/>
          <w:szCs w:val="28"/>
        </w:rPr>
        <w:t xml:space="preserve">Lors de la première guerre mondiale et d’après des centaines de témoignages de soldats Allemands présents à la bataille de la Marne, les soldats Allemands virent une grande dame les empêchant d’avancer par la puissance de ses mains. La protection de la Sainte Vierge a souvent été accordée à des pays catholiques comme la France. </w:t>
      </w:r>
      <w:r w:rsidR="0071372A" w:rsidRPr="005E6764">
        <w:rPr>
          <w:sz w:val="28"/>
          <w:szCs w:val="28"/>
        </w:rPr>
        <w:t xml:space="preserve">Ça </w:t>
      </w:r>
      <w:r w:rsidRPr="005E6764">
        <w:rPr>
          <w:sz w:val="28"/>
          <w:szCs w:val="28"/>
        </w:rPr>
        <w:t xml:space="preserve">peut expliquer pourquoi </w:t>
      </w:r>
      <w:r w:rsidR="005C6413" w:rsidRPr="005E6764">
        <w:rPr>
          <w:sz w:val="28"/>
          <w:szCs w:val="28"/>
        </w:rPr>
        <w:t>pendant</w:t>
      </w:r>
      <w:r w:rsidRPr="005E6764">
        <w:rPr>
          <w:sz w:val="28"/>
          <w:szCs w:val="28"/>
        </w:rPr>
        <w:t xml:space="preserve"> la première guerre mondiale, elle a pris le parti de la France contre ce pays à majorité protestante qu’est l’</w:t>
      </w:r>
      <w:r w:rsidR="005E6764">
        <w:rPr>
          <w:sz w:val="28"/>
          <w:szCs w:val="28"/>
        </w:rPr>
        <w:t>Allemagne,</w:t>
      </w:r>
      <w:r w:rsidR="00006A44" w:rsidRPr="005E6764">
        <w:rPr>
          <w:sz w:val="28"/>
          <w:szCs w:val="28"/>
        </w:rPr>
        <w:t xml:space="preserve"> les protestants n’accord</w:t>
      </w:r>
      <w:r w:rsidR="005E6764">
        <w:rPr>
          <w:sz w:val="28"/>
          <w:szCs w:val="28"/>
        </w:rPr>
        <w:t>a</w:t>
      </w:r>
      <w:r w:rsidR="00006A44" w:rsidRPr="005E6764">
        <w:rPr>
          <w:sz w:val="28"/>
          <w:szCs w:val="28"/>
        </w:rPr>
        <w:t>nt aucune dévotion à la vierge Marie</w:t>
      </w:r>
      <w:r w:rsidR="00D906E9" w:rsidRPr="005E6764">
        <w:rPr>
          <w:sz w:val="28"/>
          <w:szCs w:val="28"/>
        </w:rPr>
        <w:t>.</w:t>
      </w:r>
      <w:r w:rsidR="0071372A" w:rsidRPr="005E6764">
        <w:rPr>
          <w:sz w:val="28"/>
          <w:szCs w:val="28"/>
        </w:rPr>
        <w:t xml:space="preserve"> Mais il peut y avoir bien d’autres raisons à ce soutien à la France qui nous échappent</w:t>
      </w:r>
      <w:r w:rsidR="00080A44" w:rsidRPr="005E6764">
        <w:rPr>
          <w:sz w:val="28"/>
          <w:szCs w:val="28"/>
        </w:rPr>
        <w:t xml:space="preserve">. </w:t>
      </w:r>
      <w:r w:rsidR="000F576F" w:rsidRPr="005E6764">
        <w:rPr>
          <w:sz w:val="28"/>
          <w:szCs w:val="28"/>
        </w:rPr>
        <w:t>La France, fille aînée de l’Eglise, a été consacrée par le Roi Louis XIII en 1638</w:t>
      </w:r>
      <w:r w:rsidR="004012EB" w:rsidRPr="005E6764">
        <w:rPr>
          <w:sz w:val="28"/>
          <w:szCs w:val="28"/>
        </w:rPr>
        <w:t xml:space="preserve"> </w:t>
      </w:r>
      <w:r w:rsidR="00751853" w:rsidRPr="005E6764">
        <w:rPr>
          <w:sz w:val="28"/>
          <w:szCs w:val="28"/>
        </w:rPr>
        <w:t xml:space="preserve">à la vierge Marie </w:t>
      </w:r>
      <w:r w:rsidR="004012EB" w:rsidRPr="005E6764">
        <w:rPr>
          <w:sz w:val="28"/>
          <w:szCs w:val="28"/>
        </w:rPr>
        <w:t xml:space="preserve">après que </w:t>
      </w:r>
      <w:r w:rsidR="00751853" w:rsidRPr="005E6764">
        <w:rPr>
          <w:sz w:val="28"/>
          <w:szCs w:val="28"/>
        </w:rPr>
        <w:t xml:space="preserve">celle-ci ait exaucé son vœu de paternité. C’est </w:t>
      </w:r>
      <w:r w:rsidR="005E6764">
        <w:rPr>
          <w:sz w:val="28"/>
          <w:szCs w:val="28"/>
        </w:rPr>
        <w:t>juste après ce voeu</w:t>
      </w:r>
      <w:r w:rsidR="00751853" w:rsidRPr="005E6764">
        <w:rPr>
          <w:sz w:val="28"/>
          <w:szCs w:val="28"/>
        </w:rPr>
        <w:t xml:space="preserve"> en effet que la reine </w:t>
      </w:r>
      <w:r w:rsidR="00F16767" w:rsidRPr="005E6764">
        <w:rPr>
          <w:sz w:val="28"/>
          <w:szCs w:val="28"/>
        </w:rPr>
        <w:t>Anne d’Autriche s’est retrouvée enceinte après 22 ans de mariage et 4 fausses couches…</w:t>
      </w:r>
    </w:p>
    <w:p w14:paraId="441FF5B6" w14:textId="44F6AA57" w:rsidR="00F4726C" w:rsidRPr="005E6764" w:rsidRDefault="004034BF" w:rsidP="005E6764">
      <w:pPr>
        <w:spacing w:line="480" w:lineRule="auto"/>
        <w:jc w:val="both"/>
        <w:rPr>
          <w:sz w:val="28"/>
          <w:szCs w:val="28"/>
        </w:rPr>
      </w:pPr>
      <w:r w:rsidRPr="005E6764">
        <w:rPr>
          <w:sz w:val="28"/>
          <w:szCs w:val="28"/>
        </w:rPr>
        <w:t>Encore bien plus tard</w:t>
      </w:r>
      <w:r w:rsidR="00F4726C" w:rsidRPr="005E6764">
        <w:rPr>
          <w:sz w:val="28"/>
          <w:szCs w:val="28"/>
        </w:rPr>
        <w:t xml:space="preserve">, des victoires contre le communisme athée et totalitaire sont attribuées au Rosaire. </w:t>
      </w:r>
      <w:r w:rsidR="007B5D93" w:rsidRPr="005E6764">
        <w:rPr>
          <w:sz w:val="28"/>
          <w:szCs w:val="28"/>
        </w:rPr>
        <w:t>Ça a été</w:t>
      </w:r>
      <w:r w:rsidR="00F4726C" w:rsidRPr="005E6764">
        <w:rPr>
          <w:sz w:val="28"/>
          <w:szCs w:val="28"/>
        </w:rPr>
        <w:t xml:space="preserve"> notamment le cas en France avec l’apparition de Notre Dame à l’île Bouchard en 1947. Notre Dame est alors apparue pendant une semaine à quatre petites filles, et a demandé de prier pour la France. Après avoir guéri l’une des jeunes </w:t>
      </w:r>
      <w:r w:rsidR="00F4726C" w:rsidRPr="005E6764">
        <w:rPr>
          <w:sz w:val="28"/>
          <w:szCs w:val="28"/>
        </w:rPr>
        <w:lastRenderedPageBreak/>
        <w:t xml:space="preserve">voyantes qui était atteinte depuis toujours d’une maladie invalidante aux yeux, l’apparition </w:t>
      </w:r>
      <w:r w:rsidR="005E6764">
        <w:rPr>
          <w:sz w:val="28"/>
          <w:szCs w:val="28"/>
        </w:rPr>
        <w:t xml:space="preserve">a </w:t>
      </w:r>
      <w:r w:rsidR="00F4726C" w:rsidRPr="005E6764">
        <w:rPr>
          <w:sz w:val="28"/>
          <w:szCs w:val="28"/>
        </w:rPr>
        <w:t>gagn</w:t>
      </w:r>
      <w:r w:rsidR="005E6764">
        <w:rPr>
          <w:sz w:val="28"/>
          <w:szCs w:val="28"/>
        </w:rPr>
        <w:t>é</w:t>
      </w:r>
      <w:r w:rsidR="00F4726C" w:rsidRPr="005E6764">
        <w:rPr>
          <w:sz w:val="28"/>
          <w:szCs w:val="28"/>
        </w:rPr>
        <w:t xml:space="preserve"> en crédibilité, et la ferveur </w:t>
      </w:r>
      <w:r w:rsidR="00181247" w:rsidRPr="005E6764">
        <w:rPr>
          <w:sz w:val="28"/>
          <w:szCs w:val="28"/>
        </w:rPr>
        <w:t>a été</w:t>
      </w:r>
      <w:r w:rsidR="00F4726C" w:rsidRPr="005E6764">
        <w:rPr>
          <w:sz w:val="28"/>
          <w:szCs w:val="28"/>
        </w:rPr>
        <w:t xml:space="preserve"> au rendez-vous. Alors Notre Dame </w:t>
      </w:r>
      <w:r w:rsidR="00181247" w:rsidRPr="005E6764">
        <w:rPr>
          <w:sz w:val="28"/>
          <w:szCs w:val="28"/>
        </w:rPr>
        <w:t xml:space="preserve">a </w:t>
      </w:r>
      <w:r w:rsidR="00F4726C" w:rsidRPr="005E6764">
        <w:rPr>
          <w:sz w:val="28"/>
          <w:szCs w:val="28"/>
        </w:rPr>
        <w:t>sauv</w:t>
      </w:r>
      <w:r w:rsidR="00181247" w:rsidRPr="005E6764">
        <w:rPr>
          <w:sz w:val="28"/>
          <w:szCs w:val="28"/>
        </w:rPr>
        <w:t>é</w:t>
      </w:r>
      <w:r w:rsidR="00F4726C" w:rsidRPr="005E6764">
        <w:rPr>
          <w:sz w:val="28"/>
          <w:szCs w:val="28"/>
        </w:rPr>
        <w:t xml:space="preserve"> la France de la guerre civile qui menaçait</w:t>
      </w:r>
      <w:r w:rsidR="005E6764">
        <w:rPr>
          <w:sz w:val="28"/>
          <w:szCs w:val="28"/>
        </w:rPr>
        <w:t xml:space="preserve"> très sérieusement</w:t>
      </w:r>
      <w:r w:rsidR="00F4726C" w:rsidRPr="005E6764">
        <w:rPr>
          <w:sz w:val="28"/>
          <w:szCs w:val="28"/>
        </w:rPr>
        <w:t xml:space="preserve"> d’être déclenchée par les communistes français, dans le contexte mondial décisif de lancement de la guerre froide</w:t>
      </w:r>
      <w:r w:rsidR="008D27B0" w:rsidRPr="005E6764">
        <w:rPr>
          <w:sz w:val="28"/>
          <w:szCs w:val="28"/>
        </w:rPr>
        <w:t> ;</w:t>
      </w:r>
      <w:r w:rsidR="00F4726C" w:rsidRPr="005E6764">
        <w:rPr>
          <w:sz w:val="28"/>
          <w:szCs w:val="28"/>
        </w:rPr>
        <w:t xml:space="preserve"> et </w:t>
      </w:r>
      <w:r w:rsidR="008D27B0" w:rsidRPr="005E6764">
        <w:rPr>
          <w:sz w:val="28"/>
          <w:szCs w:val="28"/>
        </w:rPr>
        <w:t xml:space="preserve">aussi, </w:t>
      </w:r>
      <w:r w:rsidR="00F4726C" w:rsidRPr="005E6764">
        <w:rPr>
          <w:sz w:val="28"/>
          <w:szCs w:val="28"/>
        </w:rPr>
        <w:t xml:space="preserve">dans le contexte national des grandes grèves qui paralysaient </w:t>
      </w:r>
      <w:r w:rsidR="00181247" w:rsidRPr="005E6764">
        <w:rPr>
          <w:sz w:val="28"/>
          <w:szCs w:val="28"/>
        </w:rPr>
        <w:t xml:space="preserve">alors </w:t>
      </w:r>
      <w:r w:rsidR="00F4726C" w:rsidRPr="005E6764">
        <w:rPr>
          <w:sz w:val="28"/>
          <w:szCs w:val="28"/>
        </w:rPr>
        <w:t xml:space="preserve">le pays. </w:t>
      </w:r>
    </w:p>
    <w:p w14:paraId="4CB62FEB" w14:textId="2082C04A" w:rsidR="00F4726C" w:rsidRPr="005E6764" w:rsidRDefault="00F4726C" w:rsidP="005E6764">
      <w:pPr>
        <w:spacing w:line="480" w:lineRule="auto"/>
        <w:jc w:val="both"/>
        <w:rPr>
          <w:sz w:val="28"/>
          <w:szCs w:val="28"/>
        </w:rPr>
      </w:pPr>
      <w:r w:rsidRPr="005E6764">
        <w:rPr>
          <w:sz w:val="28"/>
          <w:szCs w:val="28"/>
        </w:rPr>
        <w:t xml:space="preserve">Les victoires du Rosaire citées ici ne sont que quelques exemples parmi bien d’autres, </w:t>
      </w:r>
      <w:r w:rsidR="008D27B0" w:rsidRPr="005E6764">
        <w:rPr>
          <w:sz w:val="28"/>
          <w:szCs w:val="28"/>
        </w:rPr>
        <w:t>pour expliquer</w:t>
      </w:r>
      <w:r w:rsidRPr="005E6764">
        <w:rPr>
          <w:sz w:val="28"/>
          <w:szCs w:val="28"/>
        </w:rPr>
        <w:t xml:space="preserve"> la dévotion au cœur immaculé de Marie</w:t>
      </w:r>
      <w:r w:rsidR="00F15016" w:rsidRPr="005E6764">
        <w:rPr>
          <w:sz w:val="28"/>
          <w:szCs w:val="28"/>
        </w:rPr>
        <w:t xml:space="preserve">. </w:t>
      </w:r>
    </w:p>
    <w:p w14:paraId="774FC122" w14:textId="54B6C586" w:rsidR="00F4726C" w:rsidRPr="005E6764" w:rsidRDefault="00EF266D" w:rsidP="005E6764">
      <w:pPr>
        <w:spacing w:line="480" w:lineRule="auto"/>
        <w:jc w:val="both"/>
        <w:rPr>
          <w:sz w:val="28"/>
          <w:szCs w:val="28"/>
        </w:rPr>
      </w:pPr>
      <w:r w:rsidRPr="005E6764">
        <w:rPr>
          <w:sz w:val="28"/>
          <w:szCs w:val="28"/>
        </w:rPr>
        <w:t>Mais l</w:t>
      </w:r>
      <w:r w:rsidR="00F4726C" w:rsidRPr="005E6764">
        <w:rPr>
          <w:sz w:val="28"/>
          <w:szCs w:val="28"/>
        </w:rPr>
        <w:t xml:space="preserve">a récitation du Rosaire n’est que l’une des pratiques de la dévotion au Cœur Immaculé de Marie. </w:t>
      </w:r>
    </w:p>
    <w:p w14:paraId="49B12778" w14:textId="5A3DE814" w:rsidR="00F4726C" w:rsidRPr="005E6764" w:rsidRDefault="00F4726C" w:rsidP="005E6764">
      <w:pPr>
        <w:spacing w:line="480" w:lineRule="auto"/>
        <w:jc w:val="both"/>
        <w:rPr>
          <w:sz w:val="28"/>
          <w:szCs w:val="28"/>
        </w:rPr>
      </w:pPr>
      <w:r w:rsidRPr="005E6764">
        <w:rPr>
          <w:sz w:val="28"/>
          <w:szCs w:val="28"/>
        </w:rPr>
        <w:t>La consécration à Marie passe par une préparation spirituelle d’un mois décrite par Saint Louis-Marie Grignion de Montfort. Cette préparation donne quelques «exercices»</w:t>
      </w:r>
      <w:r w:rsidR="00EF266D" w:rsidRPr="005E6764">
        <w:rPr>
          <w:sz w:val="28"/>
          <w:szCs w:val="28"/>
        </w:rPr>
        <w:t>,</w:t>
      </w:r>
      <w:r w:rsidR="001926FB" w:rsidRPr="005E6764">
        <w:rPr>
          <w:sz w:val="28"/>
          <w:szCs w:val="28"/>
        </w:rPr>
        <w:t xml:space="preserve"> entre guillemets</w:t>
      </w:r>
      <w:r w:rsidR="00EF266D" w:rsidRPr="005E6764">
        <w:rPr>
          <w:sz w:val="28"/>
          <w:szCs w:val="28"/>
        </w:rPr>
        <w:t>,</w:t>
      </w:r>
      <w:r w:rsidRPr="005E6764">
        <w:rPr>
          <w:sz w:val="28"/>
          <w:szCs w:val="28"/>
        </w:rPr>
        <w:t xml:space="preserve"> quotidiens de prière et de méditation à pratiquer pendant un mois, et à renouveler tous les ans. </w:t>
      </w:r>
    </w:p>
    <w:p w14:paraId="45C08BCB" w14:textId="5D408248" w:rsidR="00F4726C" w:rsidRPr="005E6764" w:rsidRDefault="00F4726C" w:rsidP="005E6764">
      <w:pPr>
        <w:spacing w:line="480" w:lineRule="auto"/>
        <w:jc w:val="both"/>
        <w:rPr>
          <w:sz w:val="28"/>
          <w:szCs w:val="28"/>
        </w:rPr>
      </w:pPr>
      <w:r w:rsidRPr="005E6764">
        <w:rPr>
          <w:sz w:val="28"/>
          <w:szCs w:val="28"/>
        </w:rPr>
        <w:t>La dévotion comprend aussi la communion réparatrice des premiers samedis du mois et, pour ceux qui veulent se consacrer encore davantage au cœur Immaculé de Marie, le port du scapulaire de Notre Dame du Mont Carmel. Le scapulaire pour les laïcs est un petit tissu d’étoffe, à porter jour et nuit sur soi</w:t>
      </w:r>
      <w:r w:rsidR="005E6764">
        <w:rPr>
          <w:sz w:val="28"/>
          <w:szCs w:val="28"/>
        </w:rPr>
        <w:t>. Il est</w:t>
      </w:r>
      <w:r w:rsidRPr="005E6764">
        <w:rPr>
          <w:sz w:val="28"/>
          <w:szCs w:val="28"/>
        </w:rPr>
        <w:t xml:space="preserve"> apposé par un prêtre, qui récite une prière spécifique. Pour porter le scapulaire, il faut d’abord être baptisé. Le scapulaire est aussi un vêtement monastique formé d’une grande bande de tissu avec une ouverture au milieu pour y passer la tête. C’est un vêtement </w:t>
      </w:r>
      <w:r w:rsidR="00521895" w:rsidRPr="005E6764">
        <w:rPr>
          <w:sz w:val="28"/>
          <w:szCs w:val="28"/>
        </w:rPr>
        <w:t>pour les</w:t>
      </w:r>
      <w:r w:rsidRPr="005E6764">
        <w:rPr>
          <w:sz w:val="28"/>
          <w:szCs w:val="28"/>
        </w:rPr>
        <w:t xml:space="preserve"> </w:t>
      </w:r>
      <w:r w:rsidRPr="005E6764">
        <w:rPr>
          <w:sz w:val="28"/>
          <w:szCs w:val="28"/>
        </w:rPr>
        <w:lastRenderedPageBreak/>
        <w:t xml:space="preserve">religieux uniquement. Il a été donné par Notre Dame en 1251 à Simon Stock, le fondateur de l’ordre des Carmes en Angleterre, en lui disant : « Celui qui meurt revêtu de cet habit demeurera préservé du feu éternel. C'est un signe de salut, de protection contre le danger, une garantie de paix et d'alliance éternelle. » </w:t>
      </w:r>
    </w:p>
    <w:p w14:paraId="047B5077" w14:textId="77777777" w:rsidR="00F4726C" w:rsidRPr="005E6764" w:rsidRDefault="00F4726C" w:rsidP="005E6764">
      <w:pPr>
        <w:spacing w:line="480" w:lineRule="auto"/>
        <w:jc w:val="both"/>
        <w:rPr>
          <w:sz w:val="28"/>
          <w:szCs w:val="28"/>
        </w:rPr>
      </w:pPr>
      <w:r w:rsidRPr="005E6764">
        <w:rPr>
          <w:sz w:val="28"/>
          <w:szCs w:val="28"/>
        </w:rPr>
        <w:t xml:space="preserve">Enfin, la communion réparatrice des premiers samedis du mois, pratique issue d’une tradition ancienne de l’Eglise, a été renouvelée par l’apparition de Notre Dame à Fatima au Portugal. Elle demandera à la voyante Lucie, devenue religieuse chez les carmélites, cette communion les premiers samedis des cinq premiers mois de l’année, mais rien n’empêche de pratiquer cette communion pour chacun des douze mois de l’année. Cette pratique consiste notamment à méditer sur tous les mystères du rosaire, à se confesser et à communier. </w:t>
      </w:r>
    </w:p>
    <w:p w14:paraId="40DF83A8" w14:textId="6DEB5833" w:rsidR="00F4726C" w:rsidRPr="005E6764" w:rsidRDefault="005E6764" w:rsidP="005E6764">
      <w:pPr>
        <w:spacing w:line="480" w:lineRule="auto"/>
        <w:jc w:val="both"/>
        <w:rPr>
          <w:sz w:val="28"/>
          <w:szCs w:val="28"/>
        </w:rPr>
      </w:pPr>
      <w:r>
        <w:rPr>
          <w:sz w:val="28"/>
          <w:szCs w:val="28"/>
        </w:rPr>
        <w:t>On peut conclure</w:t>
      </w:r>
      <w:r w:rsidR="00FF4B11" w:rsidRPr="005E6764">
        <w:rPr>
          <w:sz w:val="28"/>
          <w:szCs w:val="28"/>
        </w:rPr>
        <w:t xml:space="preserve"> cette vidéo en citant la dernière phrase de la p</w:t>
      </w:r>
      <w:r w:rsidR="00F4726C" w:rsidRPr="005E6764">
        <w:rPr>
          <w:sz w:val="28"/>
          <w:szCs w:val="28"/>
        </w:rPr>
        <w:t xml:space="preserve">rière des servantes de l’eucharistie, approuvée par Notre Dame lors de son apparition à Akita au Japon </w:t>
      </w:r>
      <w:r w:rsidR="00FF4B11" w:rsidRPr="005E6764">
        <w:rPr>
          <w:sz w:val="28"/>
          <w:szCs w:val="28"/>
        </w:rPr>
        <w:t xml:space="preserve">en </w:t>
      </w:r>
      <w:r w:rsidR="00F4726C" w:rsidRPr="005E6764">
        <w:rPr>
          <w:sz w:val="28"/>
          <w:szCs w:val="28"/>
        </w:rPr>
        <w:t>1973 :</w:t>
      </w:r>
    </w:p>
    <w:p w14:paraId="1908BE7B" w14:textId="237A8B78" w:rsidR="00F4726C" w:rsidRPr="005E6764" w:rsidRDefault="00F4726C" w:rsidP="005E6764">
      <w:pPr>
        <w:spacing w:line="480" w:lineRule="auto"/>
        <w:jc w:val="both"/>
        <w:rPr>
          <w:sz w:val="28"/>
          <w:szCs w:val="28"/>
        </w:rPr>
      </w:pPr>
      <w:r w:rsidRPr="005E6764">
        <w:rPr>
          <w:sz w:val="28"/>
          <w:szCs w:val="28"/>
        </w:rPr>
        <w:t>« Sainte Mère du ciel, ne permettez pas que je sois jamais séparée de votre divin Fils, et gardez-moi toujours comme votre propriété. Amen. »</w:t>
      </w:r>
    </w:p>
    <w:p w14:paraId="2A748849" w14:textId="77777777" w:rsidR="00F25C62" w:rsidRPr="005E6764" w:rsidRDefault="00F25C62" w:rsidP="005E6764">
      <w:pPr>
        <w:spacing w:line="480" w:lineRule="auto"/>
        <w:jc w:val="both"/>
        <w:rPr>
          <w:sz w:val="28"/>
          <w:szCs w:val="28"/>
        </w:rPr>
      </w:pPr>
      <w:r w:rsidRPr="005E6764">
        <w:rPr>
          <w:sz w:val="28"/>
          <w:szCs w:val="28"/>
        </w:rPr>
        <w:t>Merci de m’avoir écoutée, n’hésitez pas à liker, diffuser cette information, et pourquoi pas, à nous rejoindre dans le monde non virtuel ; bonne journée, et que Dieu vous bénisse.</w:t>
      </w:r>
    </w:p>
    <w:p w14:paraId="0FB40ED0" w14:textId="77777777" w:rsidR="00505425" w:rsidRPr="005E6764" w:rsidRDefault="00505425" w:rsidP="005E6764">
      <w:pPr>
        <w:spacing w:line="480" w:lineRule="auto"/>
        <w:jc w:val="both"/>
        <w:rPr>
          <w:sz w:val="28"/>
          <w:szCs w:val="28"/>
        </w:rPr>
      </w:pPr>
    </w:p>
    <w:sectPr w:rsidR="00505425" w:rsidRPr="005E676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4DFB4" w14:textId="77777777" w:rsidR="00DB7FA2" w:rsidRDefault="00DB7FA2" w:rsidP="004C31BD">
      <w:r>
        <w:separator/>
      </w:r>
    </w:p>
  </w:endnote>
  <w:endnote w:type="continuationSeparator" w:id="0">
    <w:p w14:paraId="019F670E" w14:textId="77777777" w:rsidR="00DB7FA2" w:rsidRDefault="00DB7FA2" w:rsidP="004C3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31088" w14:textId="77777777" w:rsidR="004C31BD" w:rsidRDefault="004C31BD">
    <w:pPr>
      <w:pStyle w:val="Pieddepage"/>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PAGE  \* Arabic  \* MERGEFORMAT</w:instrText>
    </w:r>
    <w:r>
      <w:rPr>
        <w:color w:val="4472C4" w:themeColor="accent1"/>
      </w:rPr>
      <w:fldChar w:fldCharType="separate"/>
    </w:r>
    <w:r>
      <w:rPr>
        <w:color w:val="4472C4" w:themeColor="accent1"/>
      </w:rPr>
      <w:t>2</w:t>
    </w:r>
    <w:r>
      <w:rPr>
        <w:color w:val="4472C4" w:themeColor="accent1"/>
      </w:rPr>
      <w:fldChar w:fldCharType="end"/>
    </w:r>
    <w:r>
      <w:rPr>
        <w:color w:val="4472C4" w:themeColor="accent1"/>
      </w:rPr>
      <w:t xml:space="preserve"> sur </w:t>
    </w:r>
    <w:r>
      <w:rPr>
        <w:color w:val="4472C4" w:themeColor="accent1"/>
      </w:rPr>
      <w:fldChar w:fldCharType="begin"/>
    </w:r>
    <w:r>
      <w:rPr>
        <w:color w:val="4472C4" w:themeColor="accent1"/>
      </w:rPr>
      <w:instrText>NUMPAGES  \* arabe  \* MERGEFORMAT</w:instrText>
    </w:r>
    <w:r>
      <w:rPr>
        <w:color w:val="4472C4" w:themeColor="accent1"/>
      </w:rPr>
      <w:fldChar w:fldCharType="separate"/>
    </w:r>
    <w:r>
      <w:rPr>
        <w:color w:val="4472C4" w:themeColor="accent1"/>
      </w:rPr>
      <w:t>2</w:t>
    </w:r>
    <w:r>
      <w:rPr>
        <w:color w:val="4472C4" w:themeColor="accent1"/>
      </w:rPr>
      <w:fldChar w:fldCharType="end"/>
    </w:r>
  </w:p>
  <w:p w14:paraId="5179E37B" w14:textId="77777777" w:rsidR="004C31BD" w:rsidRDefault="004C31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28A79" w14:textId="77777777" w:rsidR="00DB7FA2" w:rsidRDefault="00DB7FA2" w:rsidP="004C31BD">
      <w:r>
        <w:separator/>
      </w:r>
    </w:p>
  </w:footnote>
  <w:footnote w:type="continuationSeparator" w:id="0">
    <w:p w14:paraId="73D9CEC6" w14:textId="77777777" w:rsidR="00DB7FA2" w:rsidRDefault="00DB7FA2" w:rsidP="004C31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26C"/>
    <w:rsid w:val="00006A44"/>
    <w:rsid w:val="00064C2D"/>
    <w:rsid w:val="00080A44"/>
    <w:rsid w:val="000A3EDF"/>
    <w:rsid w:val="000F576F"/>
    <w:rsid w:val="00117DB5"/>
    <w:rsid w:val="00126E53"/>
    <w:rsid w:val="0013545A"/>
    <w:rsid w:val="00176B19"/>
    <w:rsid w:val="00181247"/>
    <w:rsid w:val="00184457"/>
    <w:rsid w:val="00186FF4"/>
    <w:rsid w:val="001926FB"/>
    <w:rsid w:val="001F5B64"/>
    <w:rsid w:val="00204610"/>
    <w:rsid w:val="0027528D"/>
    <w:rsid w:val="002D2E52"/>
    <w:rsid w:val="002F27E3"/>
    <w:rsid w:val="002F4897"/>
    <w:rsid w:val="00314389"/>
    <w:rsid w:val="00314641"/>
    <w:rsid w:val="0031779D"/>
    <w:rsid w:val="00364348"/>
    <w:rsid w:val="003B413A"/>
    <w:rsid w:val="004012EB"/>
    <w:rsid w:val="004034BF"/>
    <w:rsid w:val="00422139"/>
    <w:rsid w:val="004B7997"/>
    <w:rsid w:val="004C31BD"/>
    <w:rsid w:val="00505425"/>
    <w:rsid w:val="00521895"/>
    <w:rsid w:val="00521C10"/>
    <w:rsid w:val="00536273"/>
    <w:rsid w:val="0056632A"/>
    <w:rsid w:val="00572913"/>
    <w:rsid w:val="00586DDE"/>
    <w:rsid w:val="00597925"/>
    <w:rsid w:val="005B5A75"/>
    <w:rsid w:val="005C6413"/>
    <w:rsid w:val="005E6764"/>
    <w:rsid w:val="005F4D14"/>
    <w:rsid w:val="00685584"/>
    <w:rsid w:val="00694A36"/>
    <w:rsid w:val="006B4B96"/>
    <w:rsid w:val="00700020"/>
    <w:rsid w:val="00712A12"/>
    <w:rsid w:val="0071372A"/>
    <w:rsid w:val="00741941"/>
    <w:rsid w:val="00751853"/>
    <w:rsid w:val="00785E16"/>
    <w:rsid w:val="007B59FE"/>
    <w:rsid w:val="007B5D93"/>
    <w:rsid w:val="007F3E26"/>
    <w:rsid w:val="00823A0A"/>
    <w:rsid w:val="0082702D"/>
    <w:rsid w:val="00834A6B"/>
    <w:rsid w:val="00876641"/>
    <w:rsid w:val="008849C3"/>
    <w:rsid w:val="008A5D93"/>
    <w:rsid w:val="008C14BB"/>
    <w:rsid w:val="008C19EE"/>
    <w:rsid w:val="008D27B0"/>
    <w:rsid w:val="008E1D95"/>
    <w:rsid w:val="00A00BA8"/>
    <w:rsid w:val="00A4209A"/>
    <w:rsid w:val="00A57F43"/>
    <w:rsid w:val="00A76B7C"/>
    <w:rsid w:val="00A85A28"/>
    <w:rsid w:val="00AA5260"/>
    <w:rsid w:val="00AB0A58"/>
    <w:rsid w:val="00AB6633"/>
    <w:rsid w:val="00AE2FAC"/>
    <w:rsid w:val="00B142BD"/>
    <w:rsid w:val="00B23F1F"/>
    <w:rsid w:val="00BC1A43"/>
    <w:rsid w:val="00CB2A43"/>
    <w:rsid w:val="00CF0D4E"/>
    <w:rsid w:val="00D906E9"/>
    <w:rsid w:val="00D97F55"/>
    <w:rsid w:val="00DB7FA2"/>
    <w:rsid w:val="00DC01E3"/>
    <w:rsid w:val="00E52983"/>
    <w:rsid w:val="00E65DB8"/>
    <w:rsid w:val="00E739BE"/>
    <w:rsid w:val="00EF266D"/>
    <w:rsid w:val="00F12E81"/>
    <w:rsid w:val="00F15016"/>
    <w:rsid w:val="00F16767"/>
    <w:rsid w:val="00F25C62"/>
    <w:rsid w:val="00F3540B"/>
    <w:rsid w:val="00F4726C"/>
    <w:rsid w:val="00F755F2"/>
    <w:rsid w:val="00F90BD6"/>
    <w:rsid w:val="00FD37AC"/>
    <w:rsid w:val="00FE35C8"/>
    <w:rsid w:val="00FF4B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CB4EB"/>
  <w15:chartTrackingRefBased/>
  <w15:docId w15:val="{0F0FD6C3-2C88-4F78-869A-49F1A6D82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kern w:val="2"/>
        <w:sz w:val="24"/>
        <w:lang w:val="fr-FR"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26C"/>
    <w:pPr>
      <w:spacing w:before="0" w:after="0"/>
      <w:jc w:val="left"/>
    </w:pPr>
    <w:rPr>
      <w:rFonts w:cs="Arial"/>
      <w:kern w:val="0"/>
      <w:szCs w:val="24"/>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C31BD"/>
    <w:pPr>
      <w:tabs>
        <w:tab w:val="center" w:pos="4536"/>
        <w:tab w:val="right" w:pos="9072"/>
      </w:tabs>
    </w:pPr>
  </w:style>
  <w:style w:type="character" w:customStyle="1" w:styleId="En-tteCar">
    <w:name w:val="En-tête Car"/>
    <w:basedOn w:val="Policepardfaut"/>
    <w:link w:val="En-tte"/>
    <w:uiPriority w:val="99"/>
    <w:rsid w:val="004C31BD"/>
    <w:rPr>
      <w:rFonts w:cs="Arial"/>
      <w:kern w:val="0"/>
      <w:szCs w:val="24"/>
      <w14:ligatures w14:val="none"/>
    </w:rPr>
  </w:style>
  <w:style w:type="paragraph" w:styleId="Pieddepage">
    <w:name w:val="footer"/>
    <w:basedOn w:val="Normal"/>
    <w:link w:val="PieddepageCar"/>
    <w:uiPriority w:val="99"/>
    <w:unhideWhenUsed/>
    <w:rsid w:val="004C31BD"/>
    <w:pPr>
      <w:tabs>
        <w:tab w:val="center" w:pos="4536"/>
        <w:tab w:val="right" w:pos="9072"/>
      </w:tabs>
    </w:pPr>
  </w:style>
  <w:style w:type="character" w:customStyle="1" w:styleId="PieddepageCar">
    <w:name w:val="Pied de page Car"/>
    <w:basedOn w:val="Policepardfaut"/>
    <w:link w:val="Pieddepage"/>
    <w:uiPriority w:val="99"/>
    <w:rsid w:val="004C31BD"/>
    <w:rPr>
      <w:rFonts w:cs="Arial"/>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8</Pages>
  <Words>1786</Words>
  <Characters>9826</Characters>
  <Application>Microsoft Office Word</Application>
  <DocSecurity>0</DocSecurity>
  <Lines>81</Lines>
  <Paragraphs>23</Paragraphs>
  <ScaleCrop>false</ScaleCrop>
  <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FERRIER Chrystelle</dc:creator>
  <cp:keywords/>
  <dc:description/>
  <cp:lastModifiedBy>FERRIER Chrystelle</cp:lastModifiedBy>
  <cp:revision>82</cp:revision>
  <dcterms:created xsi:type="dcterms:W3CDTF">2024-05-11T07:49:00Z</dcterms:created>
  <dcterms:modified xsi:type="dcterms:W3CDTF">2025-01-03T14:56:00Z</dcterms:modified>
</cp:coreProperties>
</file>