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F622D" w14:textId="77777777" w:rsidR="00105757" w:rsidRPr="002641F0" w:rsidRDefault="00105757" w:rsidP="002641F0">
      <w:pPr>
        <w:spacing w:before="120" w:after="120" w:line="480" w:lineRule="auto"/>
        <w:jc w:val="center"/>
        <w:rPr>
          <w:b/>
          <w:bCs/>
          <w:sz w:val="28"/>
          <w:szCs w:val="28"/>
        </w:rPr>
      </w:pPr>
      <w:r w:rsidRPr="002641F0">
        <w:rPr>
          <w:b/>
          <w:bCs/>
          <w:sz w:val="28"/>
          <w:szCs w:val="28"/>
        </w:rPr>
        <w:t>Marie, la Mère qui enfante à la vie éternelle</w:t>
      </w:r>
    </w:p>
    <w:p w14:paraId="694652C7" w14:textId="1D3A97E5" w:rsidR="00105757" w:rsidRPr="002641F0" w:rsidRDefault="00105757" w:rsidP="002641F0">
      <w:pPr>
        <w:spacing w:before="120" w:after="120" w:line="480" w:lineRule="auto"/>
        <w:jc w:val="center"/>
        <w:rPr>
          <w:sz w:val="28"/>
          <w:szCs w:val="28"/>
        </w:rPr>
      </w:pPr>
      <w:r w:rsidRPr="002641F0">
        <w:rPr>
          <w:sz w:val="28"/>
          <w:szCs w:val="28"/>
        </w:rPr>
        <w:t>Vidéo 1 / 4</w:t>
      </w:r>
      <w:r w:rsidR="00595208" w:rsidRPr="002641F0">
        <w:rPr>
          <w:sz w:val="28"/>
          <w:szCs w:val="28"/>
        </w:rPr>
        <w:t xml:space="preserve"> (partie 1)</w:t>
      </w:r>
      <w:r w:rsidRPr="002641F0">
        <w:rPr>
          <w:sz w:val="28"/>
          <w:szCs w:val="28"/>
        </w:rPr>
        <w:t xml:space="preserve"> : qui est Marie, la Mère de Dieu ?</w:t>
      </w:r>
    </w:p>
    <w:p w14:paraId="377D02BA" w14:textId="7842DB7F" w:rsidR="009154EF" w:rsidRPr="002641F0" w:rsidRDefault="009154EF" w:rsidP="002641F0">
      <w:pPr>
        <w:spacing w:before="120" w:after="120" w:line="480" w:lineRule="auto"/>
        <w:jc w:val="both"/>
        <w:rPr>
          <w:sz w:val="28"/>
          <w:szCs w:val="28"/>
        </w:rPr>
      </w:pPr>
      <w:r w:rsidRPr="002641F0">
        <w:rPr>
          <w:sz w:val="28"/>
          <w:szCs w:val="28"/>
        </w:rPr>
        <w:t xml:space="preserve">Bonjour et bienvenue sur « La Grande Mission avec Marie », la chaîne pour une évangélisation de terrain. </w:t>
      </w:r>
    </w:p>
    <w:p w14:paraId="14D104DA" w14:textId="2EE568D2" w:rsidR="002641F0" w:rsidRPr="002641F0" w:rsidRDefault="002641F0" w:rsidP="002641F0">
      <w:pPr>
        <w:spacing w:before="120" w:after="120" w:line="480" w:lineRule="auto"/>
        <w:jc w:val="both"/>
        <w:rPr>
          <w:sz w:val="28"/>
          <w:szCs w:val="28"/>
        </w:rPr>
      </w:pPr>
      <w:r w:rsidRPr="002641F0">
        <w:rPr>
          <w:sz w:val="28"/>
          <w:szCs w:val="28"/>
        </w:rPr>
        <w:t>Cette vidéo est la première d’une série de 4 sur le thème de « Marie : la mère qui nous enfante à la vie éternelle. »</w:t>
      </w:r>
    </w:p>
    <w:p w14:paraId="14755301" w14:textId="3589F2B2" w:rsidR="00105757" w:rsidRPr="002641F0" w:rsidRDefault="002641F0" w:rsidP="002641F0">
      <w:pPr>
        <w:spacing w:before="120" w:after="120" w:line="480" w:lineRule="auto"/>
        <w:jc w:val="both"/>
        <w:rPr>
          <w:sz w:val="28"/>
          <w:szCs w:val="28"/>
        </w:rPr>
      </w:pPr>
      <w:r w:rsidRPr="002641F0">
        <w:rPr>
          <w:sz w:val="28"/>
          <w:szCs w:val="28"/>
        </w:rPr>
        <w:t>La Vierge Marie avait fait une promesse à</w:t>
      </w:r>
      <w:r w:rsidR="00105757" w:rsidRPr="002641F0">
        <w:rPr>
          <w:sz w:val="28"/>
          <w:szCs w:val="28"/>
        </w:rPr>
        <w:t xml:space="preserve"> Sœur Lucie, la voyante des apparitions de Notre Dame à Fatima au </w:t>
      </w:r>
      <w:r w:rsidRPr="002641F0">
        <w:rPr>
          <w:sz w:val="28"/>
          <w:szCs w:val="28"/>
        </w:rPr>
        <w:t>Portugal. Elle lui avait</w:t>
      </w:r>
      <w:r w:rsidR="00105757" w:rsidRPr="002641F0">
        <w:rPr>
          <w:sz w:val="28"/>
          <w:szCs w:val="28"/>
        </w:rPr>
        <w:t xml:space="preserve"> promis : « mon Cœur Immaculé sera ton refuge et le chemin qui te conduira jusqu’à Dieu ». Cette </w:t>
      </w:r>
      <w:r w:rsidR="000416B0" w:rsidRPr="002641F0">
        <w:rPr>
          <w:sz w:val="28"/>
          <w:szCs w:val="28"/>
        </w:rPr>
        <w:t>belle</w:t>
      </w:r>
      <w:r w:rsidR="00105757" w:rsidRPr="002641F0">
        <w:rPr>
          <w:sz w:val="28"/>
          <w:szCs w:val="28"/>
        </w:rPr>
        <w:t xml:space="preserve"> promesse </w:t>
      </w:r>
      <w:r w:rsidRPr="002641F0">
        <w:rPr>
          <w:sz w:val="28"/>
          <w:szCs w:val="28"/>
        </w:rPr>
        <w:t>est un bon résumé du</w:t>
      </w:r>
      <w:r w:rsidR="00105757" w:rsidRPr="002641F0">
        <w:rPr>
          <w:sz w:val="28"/>
          <w:szCs w:val="28"/>
        </w:rPr>
        <w:t xml:space="preserve"> rôle de Marie dans le plan de Dieu pour l’humanité.</w:t>
      </w:r>
    </w:p>
    <w:p w14:paraId="72228D65" w14:textId="708E31BB" w:rsidR="00105757" w:rsidRPr="002641F0" w:rsidRDefault="002641F0" w:rsidP="002641F0">
      <w:pPr>
        <w:spacing w:before="120" w:after="120" w:line="480" w:lineRule="auto"/>
        <w:jc w:val="both"/>
        <w:rPr>
          <w:sz w:val="28"/>
          <w:szCs w:val="28"/>
        </w:rPr>
      </w:pPr>
      <w:r w:rsidRPr="002641F0">
        <w:rPr>
          <w:sz w:val="28"/>
          <w:szCs w:val="28"/>
        </w:rPr>
        <w:t>Alors, l</w:t>
      </w:r>
      <w:r w:rsidR="00105757" w:rsidRPr="002641F0">
        <w:rPr>
          <w:sz w:val="28"/>
          <w:szCs w:val="28"/>
        </w:rPr>
        <w:t>es Evangiles</w:t>
      </w:r>
      <w:r w:rsidR="00825B41" w:rsidRPr="002641F0">
        <w:rPr>
          <w:sz w:val="28"/>
          <w:szCs w:val="28"/>
        </w:rPr>
        <w:t xml:space="preserve"> parlent peu de Marie</w:t>
      </w:r>
      <w:r w:rsidR="00105757" w:rsidRPr="002641F0">
        <w:rPr>
          <w:sz w:val="28"/>
          <w:szCs w:val="28"/>
        </w:rPr>
        <w:t xml:space="preserve">, et pourtant dès les premiers siècles du christianisme, elle a été reconnue comme Mère de l’Eglise. Marie nous secourt et nous protège par ses prières, dans nos demandes individuelles et pour la paix des Nations. Elle guérit les âmes et les corps, </w:t>
      </w:r>
      <w:r w:rsidR="004F64DE" w:rsidRPr="002641F0">
        <w:rPr>
          <w:sz w:val="28"/>
          <w:szCs w:val="28"/>
        </w:rPr>
        <w:t>elle nous a fait don de</w:t>
      </w:r>
      <w:r w:rsidR="00105757" w:rsidRPr="002641F0">
        <w:rPr>
          <w:sz w:val="28"/>
          <w:szCs w:val="28"/>
        </w:rPr>
        <w:t xml:space="preserve"> sources d’eau miraculeuses </w:t>
      </w:r>
      <w:r w:rsidR="004F64DE" w:rsidRPr="002641F0">
        <w:rPr>
          <w:sz w:val="28"/>
          <w:szCs w:val="28"/>
        </w:rPr>
        <w:t>dans les</w:t>
      </w:r>
      <w:r w:rsidR="00105757" w:rsidRPr="002641F0">
        <w:rPr>
          <w:sz w:val="28"/>
          <w:szCs w:val="28"/>
        </w:rPr>
        <w:t xml:space="preserve"> sanctuaires qui lui sont consacrés, comme à Lourdes</w:t>
      </w:r>
      <w:r>
        <w:rPr>
          <w:sz w:val="28"/>
          <w:szCs w:val="28"/>
        </w:rPr>
        <w:t xml:space="preserve"> par exemple</w:t>
      </w:r>
      <w:r w:rsidR="00105757" w:rsidRPr="002641F0">
        <w:rPr>
          <w:sz w:val="28"/>
          <w:szCs w:val="28"/>
        </w:rPr>
        <w:t xml:space="preserve">. </w:t>
      </w:r>
      <w:r w:rsidR="00142A44" w:rsidRPr="002641F0">
        <w:rPr>
          <w:sz w:val="28"/>
          <w:szCs w:val="28"/>
        </w:rPr>
        <w:t>La Vierge Marie</w:t>
      </w:r>
      <w:r w:rsidR="007175B3" w:rsidRPr="002641F0">
        <w:rPr>
          <w:sz w:val="28"/>
          <w:szCs w:val="28"/>
        </w:rPr>
        <w:t xml:space="preserve"> est parfois perçue comme </w:t>
      </w:r>
      <w:r w:rsidR="00142A44" w:rsidRPr="002641F0">
        <w:rPr>
          <w:sz w:val="28"/>
          <w:szCs w:val="28"/>
        </w:rPr>
        <w:t>une</w:t>
      </w:r>
      <w:r w:rsidR="00AB50DE" w:rsidRPr="002641F0">
        <w:rPr>
          <w:sz w:val="28"/>
          <w:szCs w:val="28"/>
        </w:rPr>
        <w:t xml:space="preserve"> figure </w:t>
      </w:r>
      <w:r w:rsidR="00142A44" w:rsidRPr="002641F0">
        <w:rPr>
          <w:sz w:val="28"/>
          <w:szCs w:val="28"/>
        </w:rPr>
        <w:t xml:space="preserve">lointaine ; </w:t>
      </w:r>
      <w:r>
        <w:rPr>
          <w:sz w:val="28"/>
          <w:szCs w:val="28"/>
        </w:rPr>
        <w:t xml:space="preserve">et </w:t>
      </w:r>
      <w:r w:rsidR="00142A44" w:rsidRPr="002641F0">
        <w:rPr>
          <w:sz w:val="28"/>
          <w:szCs w:val="28"/>
        </w:rPr>
        <w:t xml:space="preserve">pourtant, </w:t>
      </w:r>
      <w:r w:rsidR="008136FC" w:rsidRPr="002641F0">
        <w:rPr>
          <w:sz w:val="28"/>
          <w:szCs w:val="28"/>
        </w:rPr>
        <w:t>même si son sta</w:t>
      </w:r>
      <w:r w:rsidR="005211B8" w:rsidRPr="002641F0">
        <w:rPr>
          <w:sz w:val="28"/>
          <w:szCs w:val="28"/>
        </w:rPr>
        <w:t>t</w:t>
      </w:r>
      <w:r w:rsidR="008136FC" w:rsidRPr="002641F0">
        <w:rPr>
          <w:sz w:val="28"/>
          <w:szCs w:val="28"/>
        </w:rPr>
        <w:t xml:space="preserve">ut de </w:t>
      </w:r>
      <w:r w:rsidR="005211B8" w:rsidRPr="002641F0">
        <w:rPr>
          <w:sz w:val="28"/>
          <w:szCs w:val="28"/>
        </w:rPr>
        <w:t>femme qui n’a jamais péché la rend</w:t>
      </w:r>
      <w:r w:rsidR="008136FC" w:rsidRPr="002641F0">
        <w:rPr>
          <w:sz w:val="28"/>
          <w:szCs w:val="28"/>
        </w:rPr>
        <w:t xml:space="preserve"> exceptionnelle</w:t>
      </w:r>
      <w:r w:rsidR="00E06209" w:rsidRPr="002641F0">
        <w:rPr>
          <w:sz w:val="28"/>
          <w:szCs w:val="28"/>
        </w:rPr>
        <w:t>, elle a été un être humain comme nous. Elle peut nous comprendre, nous réconforter et nous guider dans sa bienveillance.</w:t>
      </w:r>
    </w:p>
    <w:p w14:paraId="32975BE5" w14:textId="1BE4EA10" w:rsidR="00105757" w:rsidRPr="002641F0" w:rsidRDefault="00AB1E8B" w:rsidP="002641F0">
      <w:pPr>
        <w:spacing w:before="120" w:after="120" w:line="480" w:lineRule="auto"/>
        <w:jc w:val="both"/>
        <w:rPr>
          <w:sz w:val="28"/>
          <w:szCs w:val="28"/>
        </w:rPr>
      </w:pPr>
      <w:r w:rsidRPr="002641F0">
        <w:rPr>
          <w:sz w:val="28"/>
          <w:szCs w:val="28"/>
        </w:rPr>
        <w:lastRenderedPageBreak/>
        <w:t>Pour</w:t>
      </w:r>
      <w:r w:rsidR="00105757" w:rsidRPr="002641F0">
        <w:rPr>
          <w:sz w:val="28"/>
          <w:szCs w:val="28"/>
        </w:rPr>
        <w:t xml:space="preserve"> les catholiques et</w:t>
      </w:r>
      <w:r w:rsidRPr="002641F0">
        <w:rPr>
          <w:sz w:val="28"/>
          <w:szCs w:val="28"/>
        </w:rPr>
        <w:t xml:space="preserve"> les</w:t>
      </w:r>
      <w:r w:rsidR="00105757" w:rsidRPr="002641F0">
        <w:rPr>
          <w:sz w:val="28"/>
          <w:szCs w:val="28"/>
        </w:rPr>
        <w:t xml:space="preserve"> orthodoxes, </w:t>
      </w:r>
      <w:r w:rsidRPr="002641F0">
        <w:rPr>
          <w:sz w:val="28"/>
          <w:szCs w:val="28"/>
        </w:rPr>
        <w:t xml:space="preserve">elle est leur mère du </w:t>
      </w:r>
      <w:r w:rsidR="00105757" w:rsidRPr="002641F0">
        <w:rPr>
          <w:sz w:val="28"/>
          <w:szCs w:val="28"/>
        </w:rPr>
        <w:t xml:space="preserve">Ciel. </w:t>
      </w:r>
    </w:p>
    <w:p w14:paraId="73AD31EF" w14:textId="32CA228E" w:rsidR="00105757" w:rsidRPr="002641F0" w:rsidRDefault="00105757" w:rsidP="002641F0">
      <w:pPr>
        <w:spacing w:before="120" w:after="120" w:line="480" w:lineRule="auto"/>
        <w:jc w:val="both"/>
        <w:rPr>
          <w:sz w:val="28"/>
          <w:szCs w:val="28"/>
        </w:rPr>
      </w:pPr>
      <w:r w:rsidRPr="002641F0">
        <w:rPr>
          <w:sz w:val="28"/>
          <w:szCs w:val="28"/>
        </w:rPr>
        <w:t xml:space="preserve">Mais son rôle </w:t>
      </w:r>
      <w:r w:rsidR="00421644" w:rsidRPr="002641F0">
        <w:rPr>
          <w:sz w:val="28"/>
          <w:szCs w:val="28"/>
        </w:rPr>
        <w:t>va plus loin que</w:t>
      </w:r>
      <w:r w:rsidRPr="002641F0">
        <w:rPr>
          <w:sz w:val="28"/>
          <w:szCs w:val="28"/>
        </w:rPr>
        <w:t xml:space="preserve"> notre perception purement humaine </w:t>
      </w:r>
      <w:r w:rsidR="00282236" w:rsidRPr="002641F0">
        <w:rPr>
          <w:sz w:val="28"/>
          <w:szCs w:val="28"/>
        </w:rPr>
        <w:t>d’une</w:t>
      </w:r>
      <w:r w:rsidRPr="002641F0">
        <w:rPr>
          <w:sz w:val="28"/>
          <w:szCs w:val="28"/>
        </w:rPr>
        <w:t xml:space="preserve"> mère douce et bienveillante</w:t>
      </w:r>
      <w:r w:rsidR="002641F0">
        <w:rPr>
          <w:sz w:val="28"/>
          <w:szCs w:val="28"/>
        </w:rPr>
        <w:t>. C’est</w:t>
      </w:r>
      <w:r w:rsidR="00282236" w:rsidRPr="002641F0">
        <w:rPr>
          <w:sz w:val="28"/>
          <w:szCs w:val="28"/>
        </w:rPr>
        <w:t xml:space="preserve"> déjà un immense cadeau que Dieu nous a fait</w:t>
      </w:r>
      <w:r w:rsidRPr="002641F0">
        <w:rPr>
          <w:sz w:val="28"/>
          <w:szCs w:val="28"/>
        </w:rPr>
        <w:t xml:space="preserve">. </w:t>
      </w:r>
      <w:r w:rsidR="002641F0">
        <w:rPr>
          <w:sz w:val="28"/>
          <w:szCs w:val="28"/>
        </w:rPr>
        <w:t xml:space="preserve">Mais </w:t>
      </w:r>
      <w:r w:rsidRPr="002641F0">
        <w:rPr>
          <w:sz w:val="28"/>
          <w:szCs w:val="28"/>
        </w:rPr>
        <w:t xml:space="preserve">Marie est </w:t>
      </w:r>
      <w:r w:rsidR="002641F0">
        <w:rPr>
          <w:sz w:val="28"/>
          <w:szCs w:val="28"/>
        </w:rPr>
        <w:t xml:space="preserve">aussi </w:t>
      </w:r>
      <w:r w:rsidRPr="002641F0">
        <w:rPr>
          <w:sz w:val="28"/>
          <w:szCs w:val="28"/>
        </w:rPr>
        <w:t xml:space="preserve">au cœur </w:t>
      </w:r>
      <w:r w:rsidR="002641F0">
        <w:rPr>
          <w:sz w:val="28"/>
          <w:szCs w:val="28"/>
        </w:rPr>
        <w:t>d’un plan divin fascinant,</w:t>
      </w:r>
      <w:r w:rsidRPr="002641F0">
        <w:rPr>
          <w:sz w:val="28"/>
          <w:szCs w:val="28"/>
        </w:rPr>
        <w:t xml:space="preserve"> </w:t>
      </w:r>
      <w:r w:rsidR="002641F0" w:rsidRPr="002641F0">
        <w:rPr>
          <w:sz w:val="28"/>
          <w:szCs w:val="28"/>
        </w:rPr>
        <w:t>inaccessible</w:t>
      </w:r>
      <w:r w:rsidRPr="002641F0">
        <w:rPr>
          <w:sz w:val="28"/>
          <w:szCs w:val="28"/>
        </w:rPr>
        <w:t xml:space="preserve"> à notre pleine compréhension tant que nous vivrons dans le monde terrestre. </w:t>
      </w:r>
      <w:r w:rsidR="002641F0">
        <w:rPr>
          <w:sz w:val="28"/>
          <w:szCs w:val="28"/>
        </w:rPr>
        <w:t>Ce plan de Dieu pour l’humanité consiste à</w:t>
      </w:r>
      <w:r w:rsidRPr="002641F0">
        <w:rPr>
          <w:sz w:val="28"/>
          <w:szCs w:val="28"/>
        </w:rPr>
        <w:t xml:space="preserve"> nous transformer pour que nous puissions nous unir à lui dans son amour divin. Marie est la nouvelle Eve, la nouvelle création de Dieu qui renouvelle l’humanité. Elle est le moule parfait capable d’engendrer l’humanité purifiée </w:t>
      </w:r>
      <w:r w:rsidR="00FF7CB8" w:rsidRPr="002641F0">
        <w:rPr>
          <w:sz w:val="28"/>
          <w:szCs w:val="28"/>
        </w:rPr>
        <w:t>dign</w:t>
      </w:r>
      <w:r w:rsidRPr="002641F0">
        <w:rPr>
          <w:sz w:val="28"/>
          <w:szCs w:val="28"/>
        </w:rPr>
        <w:t xml:space="preserve">e de voir Dieu face à face. </w:t>
      </w:r>
      <w:r w:rsidR="00760CC2" w:rsidRPr="002641F0">
        <w:rPr>
          <w:sz w:val="28"/>
          <w:szCs w:val="28"/>
        </w:rPr>
        <w:t xml:space="preserve">Nous devons être face à elle comme des </w:t>
      </w:r>
      <w:r w:rsidR="00F92D70" w:rsidRPr="002641F0">
        <w:rPr>
          <w:sz w:val="28"/>
          <w:szCs w:val="28"/>
        </w:rPr>
        <w:t xml:space="preserve">petits </w:t>
      </w:r>
      <w:r w:rsidR="00760CC2" w:rsidRPr="002641F0">
        <w:rPr>
          <w:sz w:val="28"/>
          <w:szCs w:val="28"/>
        </w:rPr>
        <w:t xml:space="preserve">enfants qui se laissent </w:t>
      </w:r>
      <w:r w:rsidR="00AD2A0F" w:rsidRPr="002641F0">
        <w:rPr>
          <w:sz w:val="28"/>
          <w:szCs w:val="28"/>
        </w:rPr>
        <w:t>guider et façonner par leur mère. Le</w:t>
      </w:r>
      <w:r w:rsidRPr="002641F0">
        <w:rPr>
          <w:sz w:val="28"/>
          <w:szCs w:val="28"/>
        </w:rPr>
        <w:t xml:space="preserve"> rôle </w:t>
      </w:r>
      <w:r w:rsidR="00AD2A0F" w:rsidRPr="002641F0">
        <w:rPr>
          <w:sz w:val="28"/>
          <w:szCs w:val="28"/>
        </w:rPr>
        <w:t xml:space="preserve">de Marie </w:t>
      </w:r>
      <w:r w:rsidRPr="002641F0">
        <w:rPr>
          <w:sz w:val="28"/>
          <w:szCs w:val="28"/>
        </w:rPr>
        <w:t xml:space="preserve">dans la fin des temps, </w:t>
      </w:r>
      <w:r w:rsidR="002641F0">
        <w:rPr>
          <w:sz w:val="28"/>
          <w:szCs w:val="28"/>
        </w:rPr>
        <w:t xml:space="preserve">donc </w:t>
      </w:r>
      <w:r w:rsidR="0063514D" w:rsidRPr="002641F0">
        <w:rPr>
          <w:sz w:val="28"/>
          <w:szCs w:val="28"/>
        </w:rPr>
        <w:t xml:space="preserve">dans la période de l’apocalypse </w:t>
      </w:r>
      <w:r w:rsidR="007638BB" w:rsidRPr="002641F0">
        <w:rPr>
          <w:sz w:val="28"/>
          <w:szCs w:val="28"/>
        </w:rPr>
        <w:t>avec</w:t>
      </w:r>
      <w:r w:rsidRPr="002641F0">
        <w:rPr>
          <w:sz w:val="28"/>
          <w:szCs w:val="28"/>
        </w:rPr>
        <w:t xml:space="preserve"> le retour de Jésus et sa victoire sur Satan</w:t>
      </w:r>
      <w:r w:rsidR="002641F0">
        <w:rPr>
          <w:sz w:val="28"/>
          <w:szCs w:val="28"/>
        </w:rPr>
        <w:t>,</w:t>
      </w:r>
      <w:r w:rsidRPr="002641F0">
        <w:rPr>
          <w:sz w:val="28"/>
          <w:szCs w:val="28"/>
        </w:rPr>
        <w:t xml:space="preserve"> est primordial. </w:t>
      </w:r>
      <w:r w:rsidR="00552A1E" w:rsidRPr="002641F0">
        <w:rPr>
          <w:sz w:val="28"/>
          <w:szCs w:val="28"/>
        </w:rPr>
        <w:t xml:space="preserve">Avec </w:t>
      </w:r>
      <w:r w:rsidR="002641F0">
        <w:rPr>
          <w:sz w:val="28"/>
          <w:szCs w:val="28"/>
        </w:rPr>
        <w:t>l</w:t>
      </w:r>
      <w:r w:rsidR="00552A1E" w:rsidRPr="002641F0">
        <w:rPr>
          <w:sz w:val="28"/>
          <w:szCs w:val="28"/>
        </w:rPr>
        <w:t>es nombreuses apparitions</w:t>
      </w:r>
      <w:r w:rsidR="002641F0">
        <w:rPr>
          <w:sz w:val="28"/>
          <w:szCs w:val="28"/>
        </w:rPr>
        <w:t xml:space="preserve"> de Marie</w:t>
      </w:r>
      <w:r w:rsidR="00552A1E" w:rsidRPr="002641F0">
        <w:rPr>
          <w:sz w:val="28"/>
          <w:szCs w:val="28"/>
        </w:rPr>
        <w:t xml:space="preserve"> </w:t>
      </w:r>
      <w:r w:rsidR="00EA560D" w:rsidRPr="002641F0">
        <w:rPr>
          <w:sz w:val="28"/>
          <w:szCs w:val="28"/>
        </w:rPr>
        <w:t>depuis le 19</w:t>
      </w:r>
      <w:r w:rsidR="00EA560D" w:rsidRPr="002641F0">
        <w:rPr>
          <w:sz w:val="28"/>
          <w:szCs w:val="28"/>
          <w:vertAlign w:val="superscript"/>
        </w:rPr>
        <w:t>ième</w:t>
      </w:r>
      <w:r w:rsidR="00EA560D" w:rsidRPr="002641F0">
        <w:rPr>
          <w:sz w:val="28"/>
          <w:szCs w:val="28"/>
        </w:rPr>
        <w:t xml:space="preserve"> siècle et surtout le 20</w:t>
      </w:r>
      <w:r w:rsidR="00EA560D" w:rsidRPr="002641F0">
        <w:rPr>
          <w:sz w:val="28"/>
          <w:szCs w:val="28"/>
          <w:vertAlign w:val="superscript"/>
        </w:rPr>
        <w:t>ième</w:t>
      </w:r>
      <w:r w:rsidR="00EA560D" w:rsidRPr="002641F0">
        <w:rPr>
          <w:sz w:val="28"/>
          <w:szCs w:val="28"/>
        </w:rPr>
        <w:t xml:space="preserve"> siècle, on </w:t>
      </w:r>
      <w:r w:rsidR="001F58C6" w:rsidRPr="002641F0">
        <w:rPr>
          <w:sz w:val="28"/>
          <w:szCs w:val="28"/>
        </w:rPr>
        <w:t xml:space="preserve">peut </w:t>
      </w:r>
      <w:r w:rsidR="00EA560D" w:rsidRPr="002641F0">
        <w:rPr>
          <w:sz w:val="28"/>
          <w:szCs w:val="28"/>
        </w:rPr>
        <w:t>pressent</w:t>
      </w:r>
      <w:r w:rsidR="001F58C6" w:rsidRPr="002641F0">
        <w:rPr>
          <w:sz w:val="28"/>
          <w:szCs w:val="28"/>
        </w:rPr>
        <w:t>ir</w:t>
      </w:r>
      <w:r w:rsidR="00EA560D" w:rsidRPr="002641F0">
        <w:rPr>
          <w:sz w:val="28"/>
          <w:szCs w:val="28"/>
        </w:rPr>
        <w:t xml:space="preserve"> que c</w:t>
      </w:r>
      <w:r w:rsidRPr="002641F0">
        <w:rPr>
          <w:sz w:val="28"/>
          <w:szCs w:val="28"/>
        </w:rPr>
        <w:t>e rôle</w:t>
      </w:r>
      <w:r w:rsidR="001F58C6" w:rsidRPr="002641F0">
        <w:rPr>
          <w:sz w:val="28"/>
          <w:szCs w:val="28"/>
        </w:rPr>
        <w:t xml:space="preserve"> dans les événements de la fin des temps</w:t>
      </w:r>
      <w:r w:rsidRPr="002641F0">
        <w:rPr>
          <w:sz w:val="28"/>
          <w:szCs w:val="28"/>
        </w:rPr>
        <w:t xml:space="preserve"> a déjà commencé</w:t>
      </w:r>
      <w:r w:rsidR="001F58C6" w:rsidRPr="002641F0">
        <w:rPr>
          <w:sz w:val="28"/>
          <w:szCs w:val="28"/>
        </w:rPr>
        <w:t>.</w:t>
      </w:r>
    </w:p>
    <w:p w14:paraId="11017519" w14:textId="0064C3ED" w:rsidR="00D01654" w:rsidRPr="002641F0" w:rsidRDefault="002641F0" w:rsidP="002641F0">
      <w:pPr>
        <w:spacing w:before="120" w:after="120" w:line="480" w:lineRule="auto"/>
        <w:jc w:val="both"/>
        <w:rPr>
          <w:sz w:val="28"/>
          <w:szCs w:val="28"/>
        </w:rPr>
      </w:pPr>
      <w:r>
        <w:rPr>
          <w:sz w:val="28"/>
          <w:szCs w:val="28"/>
        </w:rPr>
        <w:t xml:space="preserve">Cette </w:t>
      </w:r>
      <w:r w:rsidR="000F7BC6" w:rsidRPr="002641F0">
        <w:rPr>
          <w:sz w:val="28"/>
          <w:szCs w:val="28"/>
        </w:rPr>
        <w:t>série de vidéos</w:t>
      </w:r>
      <w:r w:rsidR="004A2D7A" w:rsidRPr="002641F0">
        <w:rPr>
          <w:sz w:val="28"/>
          <w:szCs w:val="28"/>
        </w:rPr>
        <w:t xml:space="preserve"> </w:t>
      </w:r>
      <w:r>
        <w:rPr>
          <w:sz w:val="28"/>
          <w:szCs w:val="28"/>
        </w:rPr>
        <w:t>sera complétée</w:t>
      </w:r>
      <w:r w:rsidR="00A05C16" w:rsidRPr="002641F0">
        <w:rPr>
          <w:sz w:val="28"/>
          <w:szCs w:val="28"/>
        </w:rPr>
        <w:t xml:space="preserve"> </w:t>
      </w:r>
      <w:r>
        <w:rPr>
          <w:sz w:val="28"/>
          <w:szCs w:val="28"/>
        </w:rPr>
        <w:t>par 2 autres séries sur les apparitions de Notre Dame de Fatima. Une série</w:t>
      </w:r>
      <w:r w:rsidR="0063514D" w:rsidRPr="002641F0">
        <w:rPr>
          <w:sz w:val="28"/>
          <w:szCs w:val="28"/>
        </w:rPr>
        <w:t xml:space="preserve"> parle</w:t>
      </w:r>
      <w:r>
        <w:rPr>
          <w:sz w:val="28"/>
          <w:szCs w:val="28"/>
        </w:rPr>
        <w:t>ra</w:t>
      </w:r>
      <w:r w:rsidR="0063514D" w:rsidRPr="002641F0">
        <w:rPr>
          <w:sz w:val="28"/>
          <w:szCs w:val="28"/>
        </w:rPr>
        <w:t xml:space="preserve"> </w:t>
      </w:r>
      <w:r>
        <w:rPr>
          <w:sz w:val="28"/>
          <w:szCs w:val="28"/>
        </w:rPr>
        <w:t>du</w:t>
      </w:r>
      <w:r w:rsidR="0063514D" w:rsidRPr="002641F0">
        <w:rPr>
          <w:sz w:val="28"/>
          <w:szCs w:val="28"/>
        </w:rPr>
        <w:t xml:space="preserve"> rôle</w:t>
      </w:r>
      <w:r>
        <w:rPr>
          <w:sz w:val="28"/>
          <w:szCs w:val="28"/>
        </w:rPr>
        <w:t xml:space="preserve"> de Notre Dame</w:t>
      </w:r>
      <w:r w:rsidR="0063514D" w:rsidRPr="002641F0">
        <w:rPr>
          <w:sz w:val="28"/>
          <w:szCs w:val="28"/>
        </w:rPr>
        <w:t xml:space="preserve"> </w:t>
      </w:r>
      <w:r w:rsidR="006B50AC" w:rsidRPr="002641F0">
        <w:rPr>
          <w:sz w:val="28"/>
          <w:szCs w:val="28"/>
        </w:rPr>
        <w:t xml:space="preserve">à la fin des temps </w:t>
      </w:r>
      <w:r w:rsidR="00090EA8" w:rsidRPr="002641F0">
        <w:rPr>
          <w:sz w:val="28"/>
          <w:szCs w:val="28"/>
        </w:rPr>
        <w:t>en analysant les messages de son apparition à Fatima</w:t>
      </w:r>
      <w:r>
        <w:rPr>
          <w:sz w:val="28"/>
          <w:szCs w:val="28"/>
        </w:rPr>
        <w:t> ;</w:t>
      </w:r>
      <w:r w:rsidR="00090EA8" w:rsidRPr="002641F0">
        <w:rPr>
          <w:sz w:val="28"/>
          <w:szCs w:val="28"/>
        </w:rPr>
        <w:t xml:space="preserve"> et</w:t>
      </w:r>
      <w:r>
        <w:rPr>
          <w:sz w:val="28"/>
          <w:szCs w:val="28"/>
        </w:rPr>
        <w:t xml:space="preserve"> une autre, sur</w:t>
      </w:r>
      <w:r w:rsidR="00090EA8" w:rsidRPr="002641F0">
        <w:rPr>
          <w:sz w:val="28"/>
          <w:szCs w:val="28"/>
        </w:rPr>
        <w:t xml:space="preserve"> ce qu’on sait du célèbre</w:t>
      </w:r>
      <w:r>
        <w:rPr>
          <w:sz w:val="28"/>
          <w:szCs w:val="28"/>
        </w:rPr>
        <w:t xml:space="preserve"> et sulfureux</w:t>
      </w:r>
      <w:r w:rsidR="00090EA8" w:rsidRPr="002641F0">
        <w:rPr>
          <w:sz w:val="28"/>
          <w:szCs w:val="28"/>
        </w:rPr>
        <w:t xml:space="preserve"> troisième secret</w:t>
      </w:r>
      <w:r>
        <w:rPr>
          <w:sz w:val="28"/>
          <w:szCs w:val="28"/>
        </w:rPr>
        <w:t xml:space="preserve"> de Fatima</w:t>
      </w:r>
      <w:r w:rsidR="00090EA8" w:rsidRPr="002641F0">
        <w:rPr>
          <w:sz w:val="28"/>
          <w:szCs w:val="28"/>
        </w:rPr>
        <w:t xml:space="preserve">. </w:t>
      </w:r>
      <w:r w:rsidR="00B929CF" w:rsidRPr="002641F0">
        <w:rPr>
          <w:sz w:val="28"/>
          <w:szCs w:val="28"/>
        </w:rPr>
        <w:t xml:space="preserve">Alors, pourquoi faire des vidéos sur </w:t>
      </w:r>
      <w:r>
        <w:rPr>
          <w:sz w:val="28"/>
          <w:szCs w:val="28"/>
        </w:rPr>
        <w:t xml:space="preserve">les apparitions de </w:t>
      </w:r>
      <w:r w:rsidR="00B929CF" w:rsidRPr="002641F0">
        <w:rPr>
          <w:sz w:val="28"/>
          <w:szCs w:val="28"/>
        </w:rPr>
        <w:lastRenderedPageBreak/>
        <w:t>Fatima alors qu’on en trouve déjà plein sur internet</w:t>
      </w:r>
      <w:r w:rsidR="00DB166C" w:rsidRPr="002641F0">
        <w:rPr>
          <w:sz w:val="28"/>
          <w:szCs w:val="28"/>
        </w:rPr>
        <w:t xml:space="preserve"> ? </w:t>
      </w:r>
      <w:r>
        <w:rPr>
          <w:sz w:val="28"/>
          <w:szCs w:val="28"/>
        </w:rPr>
        <w:t>Leur ambition est de présenter l</w:t>
      </w:r>
      <w:r w:rsidR="00DB166C" w:rsidRPr="002641F0">
        <w:rPr>
          <w:sz w:val="28"/>
          <w:szCs w:val="28"/>
        </w:rPr>
        <w:t>es messages</w:t>
      </w:r>
      <w:r>
        <w:rPr>
          <w:sz w:val="28"/>
          <w:szCs w:val="28"/>
        </w:rPr>
        <w:t xml:space="preserve"> de Marie</w:t>
      </w:r>
      <w:r w:rsidR="00910F93" w:rsidRPr="002641F0">
        <w:rPr>
          <w:sz w:val="28"/>
          <w:szCs w:val="28"/>
        </w:rPr>
        <w:t xml:space="preserve">, </w:t>
      </w:r>
      <w:r w:rsidR="00CB41C2" w:rsidRPr="002641F0">
        <w:rPr>
          <w:sz w:val="28"/>
          <w:szCs w:val="28"/>
        </w:rPr>
        <w:t xml:space="preserve">comme </w:t>
      </w:r>
      <w:r w:rsidR="00910F93" w:rsidRPr="002641F0">
        <w:rPr>
          <w:sz w:val="28"/>
          <w:szCs w:val="28"/>
        </w:rPr>
        <w:t xml:space="preserve">ils ont été </w:t>
      </w:r>
      <w:r>
        <w:rPr>
          <w:sz w:val="28"/>
          <w:szCs w:val="28"/>
        </w:rPr>
        <w:t>rapportés</w:t>
      </w:r>
      <w:r w:rsidR="00910F93" w:rsidRPr="002641F0">
        <w:rPr>
          <w:sz w:val="28"/>
          <w:szCs w:val="28"/>
        </w:rPr>
        <w:t xml:space="preserve"> par Sœur Lucie, la principale voyante de l’apparition</w:t>
      </w:r>
      <w:r w:rsidR="000D6BF9" w:rsidRPr="002641F0">
        <w:rPr>
          <w:sz w:val="28"/>
          <w:szCs w:val="28"/>
        </w:rPr>
        <w:t> ; avec aussi une analyse, mais</w:t>
      </w:r>
      <w:r w:rsidR="00DB166C" w:rsidRPr="002641F0">
        <w:rPr>
          <w:sz w:val="28"/>
          <w:szCs w:val="28"/>
        </w:rPr>
        <w:t xml:space="preserve"> </w:t>
      </w:r>
      <w:r>
        <w:rPr>
          <w:sz w:val="28"/>
          <w:szCs w:val="28"/>
        </w:rPr>
        <w:t xml:space="preserve">synthétique, </w:t>
      </w:r>
      <w:r w:rsidR="00DB166C" w:rsidRPr="002641F0">
        <w:rPr>
          <w:sz w:val="28"/>
          <w:szCs w:val="28"/>
        </w:rPr>
        <w:t>dans un format</w:t>
      </w:r>
      <w:r w:rsidR="00910F93" w:rsidRPr="002641F0">
        <w:rPr>
          <w:sz w:val="28"/>
          <w:szCs w:val="28"/>
        </w:rPr>
        <w:t xml:space="preserve"> </w:t>
      </w:r>
      <w:r w:rsidR="00CB41C2" w:rsidRPr="002641F0">
        <w:rPr>
          <w:sz w:val="28"/>
          <w:szCs w:val="28"/>
        </w:rPr>
        <w:t xml:space="preserve">vidéo </w:t>
      </w:r>
      <w:r w:rsidR="00910F93" w:rsidRPr="002641F0">
        <w:rPr>
          <w:sz w:val="28"/>
          <w:szCs w:val="28"/>
        </w:rPr>
        <w:t>court</w:t>
      </w:r>
      <w:r>
        <w:rPr>
          <w:sz w:val="28"/>
          <w:szCs w:val="28"/>
        </w:rPr>
        <w:t>, pour être plus abordable</w:t>
      </w:r>
      <w:r w:rsidR="00CB41C2" w:rsidRPr="002641F0">
        <w:rPr>
          <w:sz w:val="28"/>
          <w:szCs w:val="28"/>
        </w:rPr>
        <w:t>.</w:t>
      </w:r>
      <w:r w:rsidR="00DB166C" w:rsidRPr="002641F0">
        <w:rPr>
          <w:sz w:val="28"/>
          <w:szCs w:val="28"/>
        </w:rPr>
        <w:t xml:space="preserve"> </w:t>
      </w:r>
      <w:r w:rsidR="00CB41C2" w:rsidRPr="002641F0">
        <w:rPr>
          <w:sz w:val="28"/>
          <w:szCs w:val="28"/>
        </w:rPr>
        <w:t xml:space="preserve">Ensuite, parce que </w:t>
      </w:r>
      <w:r w:rsidR="00C1213E" w:rsidRPr="002641F0">
        <w:rPr>
          <w:sz w:val="28"/>
          <w:szCs w:val="28"/>
        </w:rPr>
        <w:t>pour</w:t>
      </w:r>
      <w:r w:rsidR="00B757E0" w:rsidRPr="002641F0">
        <w:rPr>
          <w:sz w:val="28"/>
          <w:szCs w:val="28"/>
        </w:rPr>
        <w:t xml:space="preserve"> connaître</w:t>
      </w:r>
      <w:r w:rsidR="00C1213E" w:rsidRPr="002641F0">
        <w:rPr>
          <w:sz w:val="28"/>
          <w:szCs w:val="28"/>
        </w:rPr>
        <w:t xml:space="preserve"> le troisième secret, j</w:t>
      </w:r>
      <w:r w:rsidR="00B757E0" w:rsidRPr="002641F0">
        <w:rPr>
          <w:sz w:val="28"/>
          <w:szCs w:val="28"/>
        </w:rPr>
        <w:t xml:space="preserve">e me suis référée </w:t>
      </w:r>
      <w:r w:rsidR="00BF2A07" w:rsidRPr="002641F0">
        <w:rPr>
          <w:sz w:val="28"/>
          <w:szCs w:val="28"/>
        </w:rPr>
        <w:t>aux</w:t>
      </w:r>
      <w:r w:rsidR="00B757E0" w:rsidRPr="002641F0">
        <w:rPr>
          <w:sz w:val="28"/>
          <w:szCs w:val="28"/>
        </w:rPr>
        <w:t xml:space="preserve"> sources les plus fiables possibles</w:t>
      </w:r>
      <w:r w:rsidR="00BF2A07" w:rsidRPr="002641F0">
        <w:rPr>
          <w:sz w:val="28"/>
          <w:szCs w:val="28"/>
        </w:rPr>
        <w:t xml:space="preserve">, ce qui est très loin d’être le cas avec toutes les vidéos sensationnalistes sur internet. Et enfin, parce que toute cette réflexion sur </w:t>
      </w:r>
      <w:r w:rsidR="00711510" w:rsidRPr="002641F0">
        <w:rPr>
          <w:sz w:val="28"/>
          <w:szCs w:val="28"/>
        </w:rPr>
        <w:t xml:space="preserve">les messages de Fatima et sur le troisième secret, est connectée à </w:t>
      </w:r>
      <w:r>
        <w:rPr>
          <w:sz w:val="28"/>
          <w:szCs w:val="28"/>
        </w:rPr>
        <w:t>celle de</w:t>
      </w:r>
      <w:r w:rsidR="00711510" w:rsidRPr="002641F0">
        <w:rPr>
          <w:sz w:val="28"/>
          <w:szCs w:val="28"/>
        </w:rPr>
        <w:t xml:space="preserve"> cette chaîne sur le calendrier </w:t>
      </w:r>
      <w:r>
        <w:rPr>
          <w:sz w:val="28"/>
          <w:szCs w:val="28"/>
        </w:rPr>
        <w:t>et les</w:t>
      </w:r>
      <w:r w:rsidR="00711510" w:rsidRPr="002641F0">
        <w:rPr>
          <w:sz w:val="28"/>
          <w:szCs w:val="28"/>
        </w:rPr>
        <w:t xml:space="preserve"> acteurs de l’apocalypse à notre époque. Toutes ces vidéos forment un tout </w:t>
      </w:r>
      <w:r>
        <w:rPr>
          <w:sz w:val="28"/>
          <w:szCs w:val="28"/>
        </w:rPr>
        <w:t xml:space="preserve">cohérent </w:t>
      </w:r>
      <w:r w:rsidR="00711510" w:rsidRPr="002641F0">
        <w:rPr>
          <w:sz w:val="28"/>
          <w:szCs w:val="28"/>
        </w:rPr>
        <w:t>dans une réflexion</w:t>
      </w:r>
      <w:r w:rsidR="0063146D" w:rsidRPr="002641F0">
        <w:rPr>
          <w:sz w:val="28"/>
          <w:szCs w:val="28"/>
        </w:rPr>
        <w:t xml:space="preserve">, et dans une mission </w:t>
      </w:r>
      <w:r w:rsidR="004A1DF7" w:rsidRPr="002641F0">
        <w:rPr>
          <w:sz w:val="28"/>
          <w:szCs w:val="28"/>
        </w:rPr>
        <w:t>centrée sur l’appel à la dévotion au Cœur Immaculé de Marie.</w:t>
      </w:r>
    </w:p>
    <w:p w14:paraId="7AF2591C" w14:textId="55222429" w:rsidR="00105757" w:rsidRPr="002641F0" w:rsidRDefault="004A1DF7" w:rsidP="002641F0">
      <w:pPr>
        <w:spacing w:before="120" w:after="120" w:line="480" w:lineRule="auto"/>
        <w:jc w:val="both"/>
        <w:rPr>
          <w:sz w:val="28"/>
          <w:szCs w:val="28"/>
        </w:rPr>
      </w:pPr>
      <w:r w:rsidRPr="002641F0">
        <w:rPr>
          <w:sz w:val="28"/>
          <w:szCs w:val="28"/>
        </w:rPr>
        <w:t xml:space="preserve">Ceci posé, nous pouvons maintenant </w:t>
      </w:r>
      <w:r w:rsidR="00CD093A" w:rsidRPr="002641F0">
        <w:rPr>
          <w:sz w:val="28"/>
          <w:szCs w:val="28"/>
        </w:rPr>
        <w:t xml:space="preserve">parler de </w:t>
      </w:r>
      <w:r w:rsidR="00105757" w:rsidRPr="002641F0">
        <w:rPr>
          <w:sz w:val="28"/>
          <w:szCs w:val="28"/>
        </w:rPr>
        <w:t xml:space="preserve">Marie, </w:t>
      </w:r>
      <w:r w:rsidR="00CD093A" w:rsidRPr="002641F0">
        <w:rPr>
          <w:sz w:val="28"/>
          <w:szCs w:val="28"/>
        </w:rPr>
        <w:t>cette</w:t>
      </w:r>
      <w:r w:rsidR="00105757" w:rsidRPr="002641F0">
        <w:rPr>
          <w:sz w:val="28"/>
          <w:szCs w:val="28"/>
        </w:rPr>
        <w:t xml:space="preserve"> femme </w:t>
      </w:r>
      <w:r w:rsidR="00CD093A" w:rsidRPr="002641F0">
        <w:rPr>
          <w:sz w:val="28"/>
          <w:szCs w:val="28"/>
        </w:rPr>
        <w:t xml:space="preserve">qui a été </w:t>
      </w:r>
      <w:r w:rsidR="00105757" w:rsidRPr="002641F0">
        <w:rPr>
          <w:sz w:val="28"/>
          <w:szCs w:val="28"/>
        </w:rPr>
        <w:t xml:space="preserve">préservée du péché originel </w:t>
      </w:r>
      <w:r w:rsidR="00CD093A" w:rsidRPr="002641F0">
        <w:rPr>
          <w:sz w:val="28"/>
          <w:szCs w:val="28"/>
        </w:rPr>
        <w:t>dans le but</w:t>
      </w:r>
      <w:r w:rsidR="00105757" w:rsidRPr="002641F0">
        <w:rPr>
          <w:sz w:val="28"/>
          <w:szCs w:val="28"/>
        </w:rPr>
        <w:t xml:space="preserve"> </w:t>
      </w:r>
      <w:r w:rsidR="002641F0">
        <w:rPr>
          <w:sz w:val="28"/>
          <w:szCs w:val="28"/>
        </w:rPr>
        <w:t xml:space="preserve">extraordinaire et glorieux </w:t>
      </w:r>
      <w:r w:rsidR="00CD093A" w:rsidRPr="002641F0">
        <w:rPr>
          <w:sz w:val="28"/>
          <w:szCs w:val="28"/>
        </w:rPr>
        <w:t>d’</w:t>
      </w:r>
      <w:r w:rsidR="00105757" w:rsidRPr="002641F0">
        <w:rPr>
          <w:sz w:val="28"/>
          <w:szCs w:val="28"/>
        </w:rPr>
        <w:t>enfanter Dieu</w:t>
      </w:r>
      <w:r w:rsidRPr="002641F0">
        <w:rPr>
          <w:sz w:val="28"/>
          <w:szCs w:val="28"/>
        </w:rPr>
        <w:t>.</w:t>
      </w:r>
    </w:p>
    <w:p w14:paraId="58CBDF4F" w14:textId="1349D434" w:rsidR="00105757" w:rsidRPr="002641F0" w:rsidRDefault="00105757" w:rsidP="002641F0">
      <w:pPr>
        <w:spacing w:before="120" w:after="120" w:line="480" w:lineRule="auto"/>
        <w:jc w:val="both"/>
        <w:rPr>
          <w:sz w:val="28"/>
          <w:szCs w:val="28"/>
        </w:rPr>
      </w:pPr>
      <w:r w:rsidRPr="002641F0">
        <w:rPr>
          <w:sz w:val="28"/>
          <w:szCs w:val="28"/>
        </w:rPr>
        <w:t xml:space="preserve">On sait </w:t>
      </w:r>
      <w:r w:rsidR="00CC5EC5" w:rsidRPr="002641F0">
        <w:rPr>
          <w:sz w:val="28"/>
          <w:szCs w:val="28"/>
        </w:rPr>
        <w:t xml:space="preserve">donc </w:t>
      </w:r>
      <w:r w:rsidRPr="002641F0">
        <w:rPr>
          <w:sz w:val="28"/>
          <w:szCs w:val="28"/>
        </w:rPr>
        <w:t xml:space="preserve">peu de choses sur Marie dans les Evangiles, mais son nom hébreu Myriam, qui signifie rebelle et obstinée, nous informe sur son tempérament. A l’époque, en Israël, les enfants prenaient d’abord le nom de leurs parents. </w:t>
      </w:r>
      <w:r w:rsidR="002641F0">
        <w:rPr>
          <w:sz w:val="28"/>
          <w:szCs w:val="28"/>
        </w:rPr>
        <w:t xml:space="preserve">C’était seulement en </w:t>
      </w:r>
      <w:r w:rsidRPr="002641F0">
        <w:rPr>
          <w:sz w:val="28"/>
          <w:szCs w:val="28"/>
        </w:rPr>
        <w:t>grandissant et en fonction de leur caractère, que leur nom propre leur était attribué. Marie devait avoir en effet du caractère</w:t>
      </w:r>
      <w:r w:rsidR="007949FF" w:rsidRPr="002641F0">
        <w:rPr>
          <w:sz w:val="28"/>
          <w:szCs w:val="28"/>
        </w:rPr>
        <w:t xml:space="preserve"> : </w:t>
      </w:r>
      <w:r w:rsidR="002641F0">
        <w:rPr>
          <w:sz w:val="28"/>
          <w:szCs w:val="28"/>
        </w:rPr>
        <w:t>quand</w:t>
      </w:r>
      <w:r w:rsidRPr="002641F0">
        <w:rPr>
          <w:sz w:val="28"/>
          <w:szCs w:val="28"/>
        </w:rPr>
        <w:t xml:space="preserve"> l’Ange Gabriel lui a annoncé qu’elle allait </w:t>
      </w:r>
      <w:r w:rsidRPr="002641F0">
        <w:rPr>
          <w:sz w:val="28"/>
          <w:szCs w:val="28"/>
        </w:rPr>
        <w:lastRenderedPageBreak/>
        <w:t xml:space="preserve">enfanter le messie et que sa cousine Elisabeth allait aussi </w:t>
      </w:r>
      <w:r w:rsidR="00B55BF1" w:rsidRPr="002641F0">
        <w:rPr>
          <w:sz w:val="28"/>
          <w:szCs w:val="28"/>
        </w:rPr>
        <w:t>a</w:t>
      </w:r>
      <w:r w:rsidRPr="002641F0">
        <w:rPr>
          <w:sz w:val="28"/>
          <w:szCs w:val="28"/>
        </w:rPr>
        <w:t>voir un enfant, elle a fait seule, à 15 ans, 100 km de marche dans les montagnes pour retrouver sa cousine Elisabeth.</w:t>
      </w:r>
      <w:r w:rsidR="005F19CE" w:rsidRPr="002641F0">
        <w:rPr>
          <w:sz w:val="28"/>
          <w:szCs w:val="28"/>
        </w:rPr>
        <w:t xml:space="preserve"> A</w:t>
      </w:r>
      <w:r w:rsidR="00450764" w:rsidRPr="002641F0">
        <w:rPr>
          <w:sz w:val="28"/>
          <w:szCs w:val="28"/>
        </w:rPr>
        <w:t xml:space="preserve">vant cela, elle a dit « oui » à la </w:t>
      </w:r>
      <w:r w:rsidR="00EB1BE0" w:rsidRPr="002641F0">
        <w:rPr>
          <w:sz w:val="28"/>
          <w:szCs w:val="28"/>
        </w:rPr>
        <w:t xml:space="preserve">grande </w:t>
      </w:r>
      <w:r w:rsidR="00450764" w:rsidRPr="002641F0">
        <w:rPr>
          <w:sz w:val="28"/>
          <w:szCs w:val="28"/>
        </w:rPr>
        <w:t xml:space="preserve">mission que Dieu lui a confié </w:t>
      </w:r>
      <w:r w:rsidR="00EB1BE0" w:rsidRPr="002641F0">
        <w:rPr>
          <w:sz w:val="28"/>
          <w:szCs w:val="28"/>
        </w:rPr>
        <w:t>par l’intermédiaire de l’archange Gabriel</w:t>
      </w:r>
      <w:r w:rsidR="004B0A91" w:rsidRPr="002641F0">
        <w:rPr>
          <w:sz w:val="28"/>
          <w:szCs w:val="28"/>
        </w:rPr>
        <w:t xml:space="preserve">. Elle a accepté d’enfanter le messie, le Fils de Dieu. </w:t>
      </w:r>
      <w:r w:rsidR="008B3123" w:rsidRPr="002641F0">
        <w:rPr>
          <w:sz w:val="28"/>
          <w:szCs w:val="28"/>
        </w:rPr>
        <w:t xml:space="preserve">Ce qui concrètement voulait dire qu’elle acceptait de risquer la lapidation en </w:t>
      </w:r>
      <w:r w:rsidR="00BA7675" w:rsidRPr="002641F0">
        <w:rPr>
          <w:sz w:val="28"/>
          <w:szCs w:val="28"/>
        </w:rPr>
        <w:t>devenant</w:t>
      </w:r>
      <w:r w:rsidR="008B3123" w:rsidRPr="002641F0">
        <w:rPr>
          <w:sz w:val="28"/>
          <w:szCs w:val="28"/>
        </w:rPr>
        <w:t xml:space="preserve"> e</w:t>
      </w:r>
      <w:r w:rsidR="00410745" w:rsidRPr="002641F0">
        <w:rPr>
          <w:sz w:val="28"/>
          <w:szCs w:val="28"/>
        </w:rPr>
        <w:t xml:space="preserve">nceinte </w:t>
      </w:r>
      <w:r w:rsidR="00BA7675" w:rsidRPr="002641F0">
        <w:rPr>
          <w:sz w:val="28"/>
          <w:szCs w:val="28"/>
        </w:rPr>
        <w:t xml:space="preserve">sans être mariée. Elle acceptait de </w:t>
      </w:r>
      <w:r w:rsidR="009F54B1" w:rsidRPr="002641F0">
        <w:rPr>
          <w:sz w:val="28"/>
          <w:szCs w:val="28"/>
        </w:rPr>
        <w:t xml:space="preserve">risquer le rejet de Joseph, </w:t>
      </w:r>
      <w:r w:rsidR="00406B00" w:rsidRPr="002641F0">
        <w:rPr>
          <w:sz w:val="28"/>
          <w:szCs w:val="28"/>
        </w:rPr>
        <w:t xml:space="preserve">à qui elle était fiancée, </w:t>
      </w:r>
      <w:r w:rsidR="009F54B1" w:rsidRPr="002641F0">
        <w:rPr>
          <w:sz w:val="28"/>
          <w:szCs w:val="28"/>
        </w:rPr>
        <w:t>s’il ne croyait pas à sa grossesse surnaturelle.</w:t>
      </w:r>
      <w:r w:rsidR="00406B00" w:rsidRPr="002641F0">
        <w:rPr>
          <w:sz w:val="28"/>
          <w:szCs w:val="28"/>
        </w:rPr>
        <w:t xml:space="preserve"> Et Joseph</w:t>
      </w:r>
      <w:r w:rsidR="00410745" w:rsidRPr="002641F0">
        <w:rPr>
          <w:sz w:val="28"/>
          <w:szCs w:val="28"/>
        </w:rPr>
        <w:t xml:space="preserve"> </w:t>
      </w:r>
      <w:r w:rsidR="00406B00" w:rsidRPr="002641F0">
        <w:rPr>
          <w:sz w:val="28"/>
          <w:szCs w:val="28"/>
        </w:rPr>
        <w:t xml:space="preserve">aurait très bien pu ne pas croire la révélation qu’il a reçue en rêve </w:t>
      </w:r>
      <w:r w:rsidR="002641F0">
        <w:rPr>
          <w:sz w:val="28"/>
          <w:szCs w:val="28"/>
        </w:rPr>
        <w:t>sur</w:t>
      </w:r>
      <w:r w:rsidR="00406B00" w:rsidRPr="002641F0">
        <w:rPr>
          <w:sz w:val="28"/>
          <w:szCs w:val="28"/>
        </w:rPr>
        <w:t xml:space="preserve"> cette grossesse surnaturelle</w:t>
      </w:r>
      <w:r w:rsidR="00612F7C" w:rsidRPr="002641F0">
        <w:rPr>
          <w:sz w:val="28"/>
          <w:szCs w:val="28"/>
        </w:rPr>
        <w:t xml:space="preserve">. </w:t>
      </w:r>
      <w:r w:rsidR="00905901" w:rsidRPr="002641F0">
        <w:rPr>
          <w:sz w:val="28"/>
          <w:szCs w:val="28"/>
        </w:rPr>
        <w:t xml:space="preserve">Il aurait pu refuser le rôle de père adoptif et de protecteur de l’enfant Jésus. </w:t>
      </w:r>
      <w:r w:rsidR="00612F7C" w:rsidRPr="002641F0">
        <w:rPr>
          <w:sz w:val="28"/>
          <w:szCs w:val="28"/>
        </w:rPr>
        <w:t xml:space="preserve">Il aurait pu rejeter brutalement Marie et l’exposer au déshonneur </w:t>
      </w:r>
      <w:r w:rsidR="0092069B" w:rsidRPr="002641F0">
        <w:rPr>
          <w:sz w:val="28"/>
          <w:szCs w:val="28"/>
        </w:rPr>
        <w:t>et</w:t>
      </w:r>
      <w:r w:rsidR="00612F7C" w:rsidRPr="002641F0">
        <w:rPr>
          <w:sz w:val="28"/>
          <w:szCs w:val="28"/>
        </w:rPr>
        <w:t xml:space="preserve"> à la lapidation. </w:t>
      </w:r>
      <w:r w:rsidR="00905901" w:rsidRPr="002641F0">
        <w:rPr>
          <w:sz w:val="28"/>
          <w:szCs w:val="28"/>
        </w:rPr>
        <w:t xml:space="preserve">Il aurait pu </w:t>
      </w:r>
      <w:r w:rsidR="0092069B" w:rsidRPr="002641F0">
        <w:rPr>
          <w:sz w:val="28"/>
          <w:szCs w:val="28"/>
        </w:rPr>
        <w:t xml:space="preserve">au moins </w:t>
      </w:r>
      <w:r w:rsidR="00612F7C" w:rsidRPr="002641F0">
        <w:rPr>
          <w:sz w:val="28"/>
          <w:szCs w:val="28"/>
        </w:rPr>
        <w:t xml:space="preserve">rompre discrètement avec elle </w:t>
      </w:r>
      <w:r w:rsidR="0092069B" w:rsidRPr="002641F0">
        <w:rPr>
          <w:sz w:val="28"/>
          <w:szCs w:val="28"/>
        </w:rPr>
        <w:t xml:space="preserve">sans faire de scandale, comme il avait envisagé </w:t>
      </w:r>
      <w:r w:rsidR="00905901" w:rsidRPr="002641F0">
        <w:rPr>
          <w:sz w:val="28"/>
          <w:szCs w:val="28"/>
        </w:rPr>
        <w:t xml:space="preserve">de le faire </w:t>
      </w:r>
      <w:r w:rsidR="0092069B" w:rsidRPr="002641F0">
        <w:rPr>
          <w:sz w:val="28"/>
          <w:szCs w:val="28"/>
        </w:rPr>
        <w:t xml:space="preserve">avant d’être </w:t>
      </w:r>
      <w:r w:rsidR="00905901" w:rsidRPr="002641F0">
        <w:rPr>
          <w:sz w:val="28"/>
          <w:szCs w:val="28"/>
        </w:rPr>
        <w:t xml:space="preserve">instruit en rêve. L’être humain </w:t>
      </w:r>
      <w:r w:rsidR="000073CB" w:rsidRPr="002641F0">
        <w:rPr>
          <w:sz w:val="28"/>
          <w:szCs w:val="28"/>
        </w:rPr>
        <w:t>peut toujours trouver des raisons</w:t>
      </w:r>
      <w:r w:rsidR="00905901" w:rsidRPr="002641F0">
        <w:rPr>
          <w:sz w:val="28"/>
          <w:szCs w:val="28"/>
        </w:rPr>
        <w:t xml:space="preserve"> de ne pas croire les signes</w:t>
      </w:r>
      <w:r w:rsidR="000073CB" w:rsidRPr="002641F0">
        <w:rPr>
          <w:sz w:val="28"/>
          <w:szCs w:val="28"/>
        </w:rPr>
        <w:t xml:space="preserve"> surnaturels qu’il reçoit</w:t>
      </w:r>
      <w:r w:rsidR="00B90221" w:rsidRPr="002641F0">
        <w:rPr>
          <w:sz w:val="28"/>
          <w:szCs w:val="28"/>
        </w:rPr>
        <w:t>.</w:t>
      </w:r>
      <w:r w:rsidR="000073CB" w:rsidRPr="002641F0">
        <w:rPr>
          <w:sz w:val="28"/>
          <w:szCs w:val="28"/>
        </w:rPr>
        <w:t xml:space="preserve"> </w:t>
      </w:r>
      <w:r w:rsidR="00B90221" w:rsidRPr="002641F0">
        <w:rPr>
          <w:sz w:val="28"/>
          <w:szCs w:val="28"/>
        </w:rPr>
        <w:t>Il est toujours</w:t>
      </w:r>
      <w:r w:rsidR="000073CB" w:rsidRPr="002641F0">
        <w:rPr>
          <w:sz w:val="28"/>
          <w:szCs w:val="28"/>
        </w:rPr>
        <w:t xml:space="preserve"> </w:t>
      </w:r>
      <w:r w:rsidR="00B90221" w:rsidRPr="002641F0">
        <w:rPr>
          <w:sz w:val="28"/>
          <w:szCs w:val="28"/>
        </w:rPr>
        <w:t xml:space="preserve">libre de </w:t>
      </w:r>
      <w:r w:rsidR="000073CB" w:rsidRPr="002641F0">
        <w:rPr>
          <w:sz w:val="28"/>
          <w:szCs w:val="28"/>
        </w:rPr>
        <w:t>préf</w:t>
      </w:r>
      <w:r w:rsidR="00B90221" w:rsidRPr="002641F0">
        <w:rPr>
          <w:sz w:val="28"/>
          <w:szCs w:val="28"/>
        </w:rPr>
        <w:t>érer,</w:t>
      </w:r>
      <w:r w:rsidR="000073CB" w:rsidRPr="002641F0">
        <w:rPr>
          <w:sz w:val="28"/>
          <w:szCs w:val="28"/>
        </w:rPr>
        <w:t xml:space="preserve"> par confort ou </w:t>
      </w:r>
      <w:r w:rsidR="00B90221" w:rsidRPr="002641F0">
        <w:rPr>
          <w:sz w:val="28"/>
          <w:szCs w:val="28"/>
        </w:rPr>
        <w:t xml:space="preserve">par </w:t>
      </w:r>
      <w:r w:rsidR="000073CB" w:rsidRPr="002641F0">
        <w:rPr>
          <w:sz w:val="28"/>
          <w:szCs w:val="28"/>
        </w:rPr>
        <w:t>dépendance au péché</w:t>
      </w:r>
      <w:r w:rsidR="00B90221" w:rsidRPr="002641F0">
        <w:rPr>
          <w:sz w:val="28"/>
          <w:szCs w:val="28"/>
        </w:rPr>
        <w:t>,</w:t>
      </w:r>
      <w:r w:rsidR="000073CB" w:rsidRPr="002641F0">
        <w:rPr>
          <w:sz w:val="28"/>
          <w:szCs w:val="28"/>
        </w:rPr>
        <w:t xml:space="preserve"> se </w:t>
      </w:r>
      <w:r w:rsidR="002641F0">
        <w:rPr>
          <w:sz w:val="28"/>
          <w:szCs w:val="28"/>
        </w:rPr>
        <w:t>boucher</w:t>
      </w:r>
      <w:r w:rsidR="000073CB" w:rsidRPr="002641F0">
        <w:rPr>
          <w:sz w:val="28"/>
          <w:szCs w:val="28"/>
        </w:rPr>
        <w:t xml:space="preserve"> les yeux, les oreilles ou la bouche</w:t>
      </w:r>
      <w:r w:rsidR="00964291" w:rsidRPr="002641F0">
        <w:rPr>
          <w:sz w:val="28"/>
          <w:szCs w:val="28"/>
        </w:rPr>
        <w:t>,</w:t>
      </w:r>
      <w:r w:rsidR="00B90221" w:rsidRPr="002641F0">
        <w:rPr>
          <w:sz w:val="28"/>
          <w:szCs w:val="28"/>
        </w:rPr>
        <w:t xml:space="preserve"> face à </w:t>
      </w:r>
      <w:r w:rsidR="00964291" w:rsidRPr="002641F0">
        <w:rPr>
          <w:sz w:val="28"/>
          <w:szCs w:val="28"/>
        </w:rPr>
        <w:t>une</w:t>
      </w:r>
      <w:r w:rsidR="00B90221" w:rsidRPr="002641F0">
        <w:rPr>
          <w:sz w:val="28"/>
          <w:szCs w:val="28"/>
        </w:rPr>
        <w:t xml:space="preserve"> </w:t>
      </w:r>
      <w:r w:rsidR="00964291" w:rsidRPr="002641F0">
        <w:rPr>
          <w:sz w:val="28"/>
          <w:szCs w:val="28"/>
        </w:rPr>
        <w:t>parole</w:t>
      </w:r>
      <w:r w:rsidR="00B90221" w:rsidRPr="002641F0">
        <w:rPr>
          <w:sz w:val="28"/>
          <w:szCs w:val="28"/>
        </w:rPr>
        <w:t xml:space="preserve"> divine</w:t>
      </w:r>
      <w:r w:rsidR="00964291" w:rsidRPr="002641F0">
        <w:rPr>
          <w:sz w:val="28"/>
          <w:szCs w:val="28"/>
        </w:rPr>
        <w:t xml:space="preserve"> qui le dérange. Heureusement pour </w:t>
      </w:r>
      <w:r w:rsidR="00F84624">
        <w:rPr>
          <w:sz w:val="28"/>
          <w:szCs w:val="28"/>
        </w:rPr>
        <w:t>nous</w:t>
      </w:r>
      <w:r w:rsidR="00964291" w:rsidRPr="002641F0">
        <w:rPr>
          <w:sz w:val="28"/>
          <w:szCs w:val="28"/>
        </w:rPr>
        <w:t>, Marie et Joseph ont été à la hauteur des épreuves</w:t>
      </w:r>
      <w:r w:rsidR="009F78D3" w:rsidRPr="002641F0">
        <w:rPr>
          <w:sz w:val="28"/>
          <w:szCs w:val="28"/>
        </w:rPr>
        <w:t xml:space="preserve"> que Dieu</w:t>
      </w:r>
      <w:r w:rsidR="00160E52" w:rsidRPr="002641F0">
        <w:rPr>
          <w:sz w:val="28"/>
          <w:szCs w:val="28"/>
        </w:rPr>
        <w:t xml:space="preserve"> leur a</w:t>
      </w:r>
      <w:r w:rsidR="00F84624">
        <w:rPr>
          <w:sz w:val="28"/>
          <w:szCs w:val="28"/>
        </w:rPr>
        <w:t>vait</w:t>
      </w:r>
      <w:r w:rsidR="00160E52" w:rsidRPr="002641F0">
        <w:rPr>
          <w:sz w:val="28"/>
          <w:szCs w:val="28"/>
        </w:rPr>
        <w:t xml:space="preserve"> </w:t>
      </w:r>
      <w:r w:rsidR="00F84624">
        <w:rPr>
          <w:sz w:val="28"/>
          <w:szCs w:val="28"/>
        </w:rPr>
        <w:t>envoy</w:t>
      </w:r>
      <w:r w:rsidR="00160E52" w:rsidRPr="002641F0">
        <w:rPr>
          <w:sz w:val="28"/>
          <w:szCs w:val="28"/>
        </w:rPr>
        <w:t>ées.</w:t>
      </w:r>
    </w:p>
    <w:p w14:paraId="3A19A4DE" w14:textId="52C5DBFF" w:rsidR="00105757" w:rsidRPr="002641F0" w:rsidRDefault="00105757" w:rsidP="002641F0">
      <w:pPr>
        <w:spacing w:before="120" w:after="120" w:line="480" w:lineRule="auto"/>
        <w:jc w:val="both"/>
        <w:rPr>
          <w:sz w:val="28"/>
          <w:szCs w:val="28"/>
        </w:rPr>
      </w:pPr>
      <w:r w:rsidRPr="002641F0">
        <w:rPr>
          <w:sz w:val="28"/>
          <w:szCs w:val="28"/>
        </w:rPr>
        <w:t xml:space="preserve">Mais Marie est </w:t>
      </w:r>
      <w:r w:rsidR="000670D4" w:rsidRPr="002641F0">
        <w:rPr>
          <w:sz w:val="28"/>
          <w:szCs w:val="28"/>
        </w:rPr>
        <w:t>aussi</w:t>
      </w:r>
      <w:r w:rsidRPr="002641F0">
        <w:rPr>
          <w:sz w:val="28"/>
          <w:szCs w:val="28"/>
        </w:rPr>
        <w:t xml:space="preserve"> et avant tout la mère qui a dû accepter le sacrifice de son fils pour l’Humanité en assistant à sa Passion. Son destin extraordinaire a été d’être la mère de l’Homme-Dieu, la mère d</w:t>
      </w:r>
      <w:r w:rsidR="006656C3">
        <w:rPr>
          <w:sz w:val="28"/>
          <w:szCs w:val="28"/>
        </w:rPr>
        <w:t>u</w:t>
      </w:r>
      <w:r w:rsidRPr="002641F0">
        <w:rPr>
          <w:sz w:val="28"/>
          <w:szCs w:val="28"/>
        </w:rPr>
        <w:t xml:space="preserve"> Dieu qui </w:t>
      </w:r>
      <w:r w:rsidRPr="002641F0">
        <w:rPr>
          <w:sz w:val="28"/>
          <w:szCs w:val="28"/>
        </w:rPr>
        <w:lastRenderedPageBreak/>
        <w:t xml:space="preserve">s’est fait homme, dans le but de s’unir aux hommes. Elle a pu accomplir ce destin parce qu’elle n’a jamais péché. A la différence d’Eve, elle a su résister aux tentations du Serpent </w:t>
      </w:r>
      <w:r w:rsidR="006656C3">
        <w:rPr>
          <w:sz w:val="28"/>
          <w:szCs w:val="28"/>
        </w:rPr>
        <w:t xml:space="preserve">quand </w:t>
      </w:r>
      <w:r w:rsidRPr="002641F0">
        <w:rPr>
          <w:sz w:val="28"/>
          <w:szCs w:val="28"/>
        </w:rPr>
        <w:t xml:space="preserve">elle était enfant et par la suite dans sa vie d’adulte. Cette résistance a été possible parce qu’elle a été préservée du péché originel, c’est-à-dire de cette blessure </w:t>
      </w:r>
      <w:r w:rsidR="00CB4C29" w:rsidRPr="002641F0">
        <w:rPr>
          <w:sz w:val="28"/>
          <w:szCs w:val="28"/>
        </w:rPr>
        <w:t xml:space="preserve">de l’âme </w:t>
      </w:r>
      <w:r w:rsidRPr="002641F0">
        <w:rPr>
          <w:sz w:val="28"/>
          <w:szCs w:val="28"/>
        </w:rPr>
        <w:t>héritée par chaque être humain</w:t>
      </w:r>
      <w:r w:rsidR="005D70CB" w:rsidRPr="002641F0">
        <w:rPr>
          <w:sz w:val="28"/>
          <w:szCs w:val="28"/>
        </w:rPr>
        <w:t>.</w:t>
      </w:r>
      <w:r w:rsidR="00D7139B" w:rsidRPr="002641F0">
        <w:rPr>
          <w:sz w:val="28"/>
          <w:szCs w:val="28"/>
        </w:rPr>
        <w:t xml:space="preserve"> Nous avons hérité cette blessure</w:t>
      </w:r>
      <w:r w:rsidRPr="002641F0">
        <w:rPr>
          <w:sz w:val="28"/>
          <w:szCs w:val="28"/>
        </w:rPr>
        <w:t xml:space="preserve"> d’Adam et Eve à cause de leur péché originel, et </w:t>
      </w:r>
      <w:r w:rsidR="00D7139B" w:rsidRPr="002641F0">
        <w:rPr>
          <w:sz w:val="28"/>
          <w:szCs w:val="28"/>
        </w:rPr>
        <w:t>elle nous</w:t>
      </w:r>
      <w:r w:rsidRPr="002641F0">
        <w:rPr>
          <w:sz w:val="28"/>
          <w:szCs w:val="28"/>
        </w:rPr>
        <w:t xml:space="preserve"> pousse à devenir </w:t>
      </w:r>
      <w:r w:rsidR="00D7139B" w:rsidRPr="002641F0">
        <w:rPr>
          <w:sz w:val="28"/>
          <w:szCs w:val="28"/>
        </w:rPr>
        <w:t>nous</w:t>
      </w:r>
      <w:r w:rsidRPr="002641F0">
        <w:rPr>
          <w:sz w:val="28"/>
          <w:szCs w:val="28"/>
        </w:rPr>
        <w:t xml:space="preserve">-mêmes pécheurs.  </w:t>
      </w:r>
    </w:p>
    <w:p w14:paraId="04D69A97" w14:textId="77777777" w:rsidR="00105757" w:rsidRPr="002641F0" w:rsidRDefault="00105757" w:rsidP="002641F0">
      <w:pPr>
        <w:spacing w:before="120" w:after="120" w:line="480" w:lineRule="auto"/>
        <w:jc w:val="both"/>
        <w:rPr>
          <w:sz w:val="28"/>
          <w:szCs w:val="28"/>
        </w:rPr>
      </w:pPr>
      <w:r w:rsidRPr="002641F0">
        <w:rPr>
          <w:sz w:val="28"/>
          <w:szCs w:val="28"/>
        </w:rPr>
        <w:tab/>
      </w:r>
    </w:p>
    <w:p w14:paraId="37F54056" w14:textId="7085976B" w:rsidR="00105757" w:rsidRPr="002641F0" w:rsidRDefault="000316F0" w:rsidP="002641F0">
      <w:pPr>
        <w:spacing w:before="120" w:after="120" w:line="480" w:lineRule="auto"/>
        <w:jc w:val="both"/>
        <w:rPr>
          <w:sz w:val="28"/>
          <w:szCs w:val="28"/>
        </w:rPr>
      </w:pPr>
      <w:r w:rsidRPr="002641F0">
        <w:rPr>
          <w:sz w:val="28"/>
          <w:szCs w:val="28"/>
        </w:rPr>
        <w:t>La vertu de pureté qui avant tout définit Marie est à la source d</w:t>
      </w:r>
      <w:r w:rsidR="00105757" w:rsidRPr="002641F0">
        <w:rPr>
          <w:sz w:val="28"/>
          <w:szCs w:val="28"/>
        </w:rPr>
        <w:t>es 4 dogmes mariaux reconnus par l’Eglise catholique</w:t>
      </w:r>
      <w:r w:rsidRPr="002641F0">
        <w:rPr>
          <w:sz w:val="28"/>
          <w:szCs w:val="28"/>
        </w:rPr>
        <w:t>. Ces dogmes</w:t>
      </w:r>
      <w:r w:rsidR="00105757" w:rsidRPr="002641F0">
        <w:rPr>
          <w:sz w:val="28"/>
          <w:szCs w:val="28"/>
        </w:rPr>
        <w:t xml:space="preserve"> fondent ce qu’on appelle la Mariologie</w:t>
      </w:r>
      <w:r w:rsidRPr="002641F0">
        <w:rPr>
          <w:sz w:val="28"/>
          <w:szCs w:val="28"/>
        </w:rPr>
        <w:t>.</w:t>
      </w:r>
      <w:r w:rsidR="00105757" w:rsidRPr="002641F0">
        <w:rPr>
          <w:sz w:val="28"/>
          <w:szCs w:val="28"/>
        </w:rPr>
        <w:t xml:space="preserve"> </w:t>
      </w:r>
    </w:p>
    <w:p w14:paraId="56B206E5" w14:textId="77777777" w:rsidR="00105757" w:rsidRPr="002641F0" w:rsidRDefault="00105757" w:rsidP="002641F0">
      <w:pPr>
        <w:spacing w:before="120" w:after="120" w:line="480" w:lineRule="auto"/>
        <w:jc w:val="both"/>
        <w:rPr>
          <w:sz w:val="28"/>
          <w:szCs w:val="28"/>
        </w:rPr>
      </w:pPr>
    </w:p>
    <w:p w14:paraId="06BF6F5D" w14:textId="781C50A4" w:rsidR="00105757" w:rsidRPr="002641F0" w:rsidRDefault="00105757" w:rsidP="002641F0">
      <w:pPr>
        <w:spacing w:before="120" w:after="120" w:line="480" w:lineRule="auto"/>
        <w:jc w:val="both"/>
        <w:rPr>
          <w:sz w:val="28"/>
          <w:szCs w:val="28"/>
        </w:rPr>
      </w:pPr>
      <w:r w:rsidRPr="002641F0">
        <w:rPr>
          <w:sz w:val="28"/>
          <w:szCs w:val="28"/>
        </w:rPr>
        <w:t xml:space="preserve">Les 4 dogmes reconnus par l’Eglise catholique sont ainsi la maternité divine de Marie, sa virginité perpétuelle, son Immaculée conception, et l’Assomption. Les chrétiens orthodoxes ne reconnaissent pas l’Immaculée conception et l’Assomption. Les protestants quant à eux considèrent que Marie était une sainte femme, mais qu’elle ne joue aucun rôle dans </w:t>
      </w:r>
      <w:r w:rsidR="00767913" w:rsidRPr="002641F0">
        <w:rPr>
          <w:sz w:val="28"/>
          <w:szCs w:val="28"/>
        </w:rPr>
        <w:t>le salut</w:t>
      </w:r>
      <w:r w:rsidRPr="002641F0">
        <w:rPr>
          <w:sz w:val="28"/>
          <w:szCs w:val="28"/>
        </w:rPr>
        <w:t xml:space="preserve"> de l’homme</w:t>
      </w:r>
      <w:r w:rsidR="006656C3">
        <w:rPr>
          <w:sz w:val="28"/>
          <w:szCs w:val="28"/>
        </w:rPr>
        <w:t> ; ils</w:t>
      </w:r>
      <w:r w:rsidRPr="002641F0">
        <w:rPr>
          <w:sz w:val="28"/>
          <w:szCs w:val="28"/>
        </w:rPr>
        <w:t xml:space="preserve"> ne lui accordent aucune dévotion particulière. </w:t>
      </w:r>
    </w:p>
    <w:p w14:paraId="791FF309" w14:textId="77777777" w:rsidR="00105757" w:rsidRPr="002641F0" w:rsidRDefault="00105757" w:rsidP="002641F0">
      <w:pPr>
        <w:spacing w:before="120" w:after="120" w:line="480" w:lineRule="auto"/>
        <w:jc w:val="both"/>
        <w:rPr>
          <w:sz w:val="28"/>
          <w:szCs w:val="28"/>
        </w:rPr>
      </w:pPr>
    </w:p>
    <w:p w14:paraId="59BB9F92" w14:textId="5E776FA3" w:rsidR="00105757" w:rsidRPr="002641F0" w:rsidRDefault="00105757" w:rsidP="002641F0">
      <w:pPr>
        <w:spacing w:before="120" w:after="120" w:line="480" w:lineRule="auto"/>
        <w:jc w:val="both"/>
        <w:rPr>
          <w:sz w:val="28"/>
          <w:szCs w:val="28"/>
        </w:rPr>
      </w:pPr>
      <w:r w:rsidRPr="002641F0">
        <w:rPr>
          <w:sz w:val="28"/>
          <w:szCs w:val="28"/>
        </w:rPr>
        <w:lastRenderedPageBreak/>
        <w:t>Le dogme de la maternité divine, a été défini en l’an 431 lors du concile d’Ephèse : Marie est la mère qui a enfanté Dieu, la « Théotokos » en grec. Jésus Christ, vrai homme et vrai Dieu, a été conçu du Saint Esprit, et est né de la vierge Marie, comme l’affirme le Credo chrétien. Le credo est la profession de foi des chrétiens, qui résume les principaux points de la foi chrétienne</w:t>
      </w:r>
      <w:r w:rsidR="006656C3">
        <w:rPr>
          <w:sz w:val="28"/>
          <w:szCs w:val="28"/>
        </w:rPr>
        <w:t> ; il</w:t>
      </w:r>
      <w:r w:rsidRPr="002641F0">
        <w:rPr>
          <w:sz w:val="28"/>
          <w:szCs w:val="28"/>
        </w:rPr>
        <w:t xml:space="preserve"> a été donné par les apôtres de Jésus aux premiers chrétiens, qui le récitaient oralement. Les dogmes énoncés dans le credo sont donc très anciens</w:t>
      </w:r>
      <w:r w:rsidR="006656C3">
        <w:rPr>
          <w:sz w:val="28"/>
          <w:szCs w:val="28"/>
        </w:rPr>
        <w:t>, et donc très fiables a priori sur Marie</w:t>
      </w:r>
      <w:r w:rsidRPr="002641F0">
        <w:rPr>
          <w:sz w:val="28"/>
          <w:szCs w:val="28"/>
        </w:rPr>
        <w:t>. Marie est la mère de Dieu parce que son fils est Dieu, mais bien sûr Marie n’est pas considérée comme une déesse dans la foi chrétienne.</w:t>
      </w:r>
      <w:r w:rsidR="006656C3">
        <w:rPr>
          <w:sz w:val="28"/>
          <w:szCs w:val="28"/>
        </w:rPr>
        <w:t xml:space="preserve"> Elle est celle qui intercède pour nous dans nos demandes de grâces à son fils Jésus.</w:t>
      </w:r>
    </w:p>
    <w:p w14:paraId="0DE59542" w14:textId="77777777" w:rsidR="00105757" w:rsidRPr="002641F0" w:rsidRDefault="00105757" w:rsidP="002641F0">
      <w:pPr>
        <w:spacing w:before="120" w:after="120" w:line="480" w:lineRule="auto"/>
        <w:jc w:val="both"/>
        <w:rPr>
          <w:sz w:val="28"/>
          <w:szCs w:val="28"/>
        </w:rPr>
      </w:pPr>
    </w:p>
    <w:p w14:paraId="3B9BCA10" w14:textId="74E483E7" w:rsidR="00105757" w:rsidRPr="002641F0" w:rsidRDefault="00105757" w:rsidP="002641F0">
      <w:pPr>
        <w:spacing w:before="120" w:after="120" w:line="480" w:lineRule="auto"/>
        <w:jc w:val="both"/>
        <w:rPr>
          <w:sz w:val="28"/>
          <w:szCs w:val="28"/>
        </w:rPr>
      </w:pPr>
      <w:r w:rsidRPr="002641F0">
        <w:rPr>
          <w:sz w:val="28"/>
          <w:szCs w:val="28"/>
        </w:rPr>
        <w:t xml:space="preserve">Le deuxième dogme, celui de la virginité perpétuelle, a été élaboré lors du deuxième concile de Constantinople en 553 : Marie était vierge lors de la naissance de Jésus, et elle l’est restée jusqu’à sa mort. Les protestants ne reconnaissent pas la virginité perpétuelle de Marie. </w:t>
      </w:r>
      <w:r w:rsidR="00731AD4" w:rsidRPr="002641F0">
        <w:rPr>
          <w:sz w:val="28"/>
          <w:szCs w:val="28"/>
        </w:rPr>
        <w:t>C’est assez surprenant car Marie est l’épouse du Saint Esprit</w:t>
      </w:r>
      <w:r w:rsidR="009620CB" w:rsidRPr="002641F0">
        <w:rPr>
          <w:sz w:val="28"/>
          <w:szCs w:val="28"/>
        </w:rPr>
        <w:t xml:space="preserve"> qui ne l’a jamais répudié</w:t>
      </w:r>
      <w:r w:rsidR="0052694C" w:rsidRPr="002641F0">
        <w:rPr>
          <w:sz w:val="28"/>
          <w:szCs w:val="28"/>
        </w:rPr>
        <w:t>e</w:t>
      </w:r>
      <w:r w:rsidR="009620CB" w:rsidRPr="002641F0">
        <w:rPr>
          <w:sz w:val="28"/>
          <w:szCs w:val="28"/>
        </w:rPr>
        <w:t>.</w:t>
      </w:r>
      <w:r w:rsidR="0052694C" w:rsidRPr="002641F0">
        <w:rPr>
          <w:sz w:val="28"/>
          <w:szCs w:val="28"/>
        </w:rPr>
        <w:t xml:space="preserve"> </w:t>
      </w:r>
      <w:r w:rsidR="00DA34B7" w:rsidRPr="002641F0">
        <w:rPr>
          <w:sz w:val="28"/>
          <w:szCs w:val="28"/>
        </w:rPr>
        <w:t>Il paraît logique qu’</w:t>
      </w:r>
      <w:r w:rsidR="00411B20" w:rsidRPr="002641F0">
        <w:rPr>
          <w:sz w:val="28"/>
          <w:szCs w:val="28"/>
        </w:rPr>
        <w:t>elle ne soit pas ensuite devenue l’épouse dans la chair d’un simple être humain</w:t>
      </w:r>
      <w:r w:rsidR="0069013C" w:rsidRPr="002641F0">
        <w:rPr>
          <w:sz w:val="28"/>
          <w:szCs w:val="28"/>
        </w:rPr>
        <w:t>, Joseph.</w:t>
      </w:r>
      <w:r w:rsidR="00411B20" w:rsidRPr="002641F0">
        <w:rPr>
          <w:sz w:val="28"/>
          <w:szCs w:val="28"/>
        </w:rPr>
        <w:t xml:space="preserve"> </w:t>
      </w:r>
    </w:p>
    <w:p w14:paraId="62A38D6B" w14:textId="77777777" w:rsidR="00105757" w:rsidRPr="002641F0" w:rsidRDefault="00105757" w:rsidP="002641F0">
      <w:pPr>
        <w:spacing w:before="120" w:after="120" w:line="480" w:lineRule="auto"/>
        <w:jc w:val="both"/>
        <w:rPr>
          <w:sz w:val="28"/>
          <w:szCs w:val="28"/>
        </w:rPr>
      </w:pPr>
    </w:p>
    <w:p w14:paraId="37753842" w14:textId="573B31E0" w:rsidR="00105757" w:rsidRPr="002641F0" w:rsidRDefault="00105757" w:rsidP="002641F0">
      <w:pPr>
        <w:spacing w:before="120" w:after="120" w:line="480" w:lineRule="auto"/>
        <w:jc w:val="both"/>
        <w:rPr>
          <w:sz w:val="28"/>
          <w:szCs w:val="28"/>
        </w:rPr>
      </w:pPr>
      <w:r w:rsidRPr="002641F0">
        <w:rPr>
          <w:sz w:val="28"/>
          <w:szCs w:val="28"/>
        </w:rPr>
        <w:lastRenderedPageBreak/>
        <w:t xml:space="preserve">Le dogme de l’Immaculée Conception implique que Marie a été protégée du péché originel dès sa conception. Les Évangiles canoniques ne parlent pas des parents de Marie, mais l'histoire de ses parents Joachim et Anne est rapportée dans l'Évangile apocryphe de Jacques. D’après cette histoire, Anne et Joachim ne parvenaient pas à avoir d’enfants, mais Anne est tombée enceinte par la </w:t>
      </w:r>
      <w:r w:rsidR="00213797" w:rsidRPr="002641F0">
        <w:rPr>
          <w:sz w:val="28"/>
          <w:szCs w:val="28"/>
        </w:rPr>
        <w:t>grâce</w:t>
      </w:r>
      <w:r w:rsidRPr="002641F0">
        <w:rPr>
          <w:sz w:val="28"/>
          <w:szCs w:val="28"/>
        </w:rPr>
        <w:t xml:space="preserve"> de Dieu</w:t>
      </w:r>
      <w:r w:rsidR="00213797" w:rsidRPr="002641F0">
        <w:rPr>
          <w:sz w:val="28"/>
          <w:szCs w:val="28"/>
        </w:rPr>
        <w:t> ;</w:t>
      </w:r>
      <w:r w:rsidRPr="002641F0">
        <w:rPr>
          <w:sz w:val="28"/>
          <w:szCs w:val="28"/>
        </w:rPr>
        <w:t xml:space="preserve"> comme plus tard Elisabeth, la cousine de Marie qui a enfanté le prophète Jean Baptiste chargé d’annoncer la venue de Jésus.</w:t>
      </w:r>
    </w:p>
    <w:p w14:paraId="2FD2451E" w14:textId="77777777" w:rsidR="00105757" w:rsidRPr="002641F0" w:rsidRDefault="00105757" w:rsidP="002641F0">
      <w:pPr>
        <w:spacing w:before="120" w:after="120" w:line="480" w:lineRule="auto"/>
        <w:jc w:val="both"/>
        <w:rPr>
          <w:sz w:val="28"/>
          <w:szCs w:val="28"/>
        </w:rPr>
      </w:pPr>
      <w:r w:rsidRPr="002641F0">
        <w:rPr>
          <w:sz w:val="28"/>
          <w:szCs w:val="28"/>
        </w:rPr>
        <w:t xml:space="preserve">Le dogme de l’Immaculée Conception sera proclamé par les Pères de l’Eglise, débattu au cours du moyen-âge, et finalement confirmé au concile de Trente au 16ième siècle. </w:t>
      </w:r>
    </w:p>
    <w:p w14:paraId="30B25369" w14:textId="77777777" w:rsidR="00105757" w:rsidRPr="002641F0" w:rsidRDefault="00105757" w:rsidP="002641F0">
      <w:pPr>
        <w:spacing w:before="120" w:after="120" w:line="480" w:lineRule="auto"/>
        <w:jc w:val="both"/>
        <w:rPr>
          <w:sz w:val="28"/>
          <w:szCs w:val="28"/>
        </w:rPr>
      </w:pPr>
    </w:p>
    <w:p w14:paraId="4436AFDF" w14:textId="24FFDD99" w:rsidR="00105757" w:rsidRPr="002641F0" w:rsidRDefault="00105757" w:rsidP="002641F0">
      <w:pPr>
        <w:spacing w:before="120" w:after="120" w:line="480" w:lineRule="auto"/>
        <w:jc w:val="both"/>
        <w:rPr>
          <w:sz w:val="28"/>
          <w:szCs w:val="28"/>
        </w:rPr>
      </w:pPr>
      <w:r w:rsidRPr="002641F0">
        <w:rPr>
          <w:sz w:val="28"/>
          <w:szCs w:val="28"/>
        </w:rPr>
        <w:t xml:space="preserve">En 1830, à la suite des apparitions mariales de la rue du Bac, </w:t>
      </w:r>
      <w:r w:rsidR="00547CF3" w:rsidRPr="002641F0">
        <w:rPr>
          <w:sz w:val="28"/>
          <w:szCs w:val="28"/>
        </w:rPr>
        <w:t>et</w:t>
      </w:r>
      <w:r w:rsidRPr="002641F0">
        <w:rPr>
          <w:sz w:val="28"/>
          <w:szCs w:val="28"/>
        </w:rPr>
        <w:t xml:space="preserve"> de nombreuses guérisons miraculeuses </w:t>
      </w:r>
      <w:r w:rsidR="00B966BB" w:rsidRPr="002641F0">
        <w:rPr>
          <w:sz w:val="28"/>
          <w:szCs w:val="28"/>
        </w:rPr>
        <w:t>pendant</w:t>
      </w:r>
      <w:r w:rsidRPr="002641F0">
        <w:rPr>
          <w:sz w:val="28"/>
          <w:szCs w:val="28"/>
        </w:rPr>
        <w:t xml:space="preserve"> l’épidémie de choléra, </w:t>
      </w:r>
      <w:r w:rsidR="006656C3">
        <w:rPr>
          <w:sz w:val="28"/>
          <w:szCs w:val="28"/>
        </w:rPr>
        <w:t>une</w:t>
      </w:r>
      <w:r w:rsidRPr="002641F0">
        <w:rPr>
          <w:sz w:val="28"/>
          <w:szCs w:val="28"/>
        </w:rPr>
        <w:t xml:space="preserve"> médaille miraculeuse </w:t>
      </w:r>
      <w:r w:rsidR="006656C3">
        <w:rPr>
          <w:sz w:val="28"/>
          <w:szCs w:val="28"/>
        </w:rPr>
        <w:t xml:space="preserve">est </w:t>
      </w:r>
      <w:r w:rsidRPr="002641F0">
        <w:rPr>
          <w:sz w:val="28"/>
          <w:szCs w:val="28"/>
        </w:rPr>
        <w:t>frappée à l’effigie de Notre Dame</w:t>
      </w:r>
      <w:r w:rsidR="006656C3">
        <w:rPr>
          <w:sz w:val="28"/>
          <w:szCs w:val="28"/>
        </w:rPr>
        <w:t>. Cette médaille</w:t>
      </w:r>
      <w:r w:rsidRPr="002641F0">
        <w:rPr>
          <w:sz w:val="28"/>
          <w:szCs w:val="28"/>
        </w:rPr>
        <w:t xml:space="preserve"> comprend l'invocation « Ô Marie, conçue sans péché, priez pour nous qui avons recours à vous »</w:t>
      </w:r>
      <w:r w:rsidR="0053433D" w:rsidRPr="002641F0">
        <w:rPr>
          <w:sz w:val="28"/>
          <w:szCs w:val="28"/>
        </w:rPr>
        <w:t>. Elle</w:t>
      </w:r>
      <w:r w:rsidRPr="002641F0">
        <w:rPr>
          <w:sz w:val="28"/>
          <w:szCs w:val="28"/>
        </w:rPr>
        <w:t xml:space="preserve"> est distribuée à grande échelle en France et dans le monde. Cette diffusion popularise la foi en la conception immaculée de Marie. En 1858, lors des apparitions de Notre Dame à Lourdes, </w:t>
      </w:r>
      <w:r w:rsidR="00155BCE" w:rsidRPr="002641F0">
        <w:rPr>
          <w:sz w:val="28"/>
          <w:szCs w:val="28"/>
        </w:rPr>
        <w:t>Marie</w:t>
      </w:r>
      <w:r w:rsidRPr="002641F0">
        <w:rPr>
          <w:sz w:val="28"/>
          <w:szCs w:val="28"/>
        </w:rPr>
        <w:t xml:space="preserve"> s’est elle-même présentée à la voyante Bernadette Soubirous en disant « Je suis l'Immaculée Conception ».</w:t>
      </w:r>
    </w:p>
    <w:p w14:paraId="0C9ACE53" w14:textId="4267554A" w:rsidR="00105757" w:rsidRPr="002641F0" w:rsidRDefault="00105757" w:rsidP="002641F0">
      <w:pPr>
        <w:spacing w:before="120" w:after="120" w:line="480" w:lineRule="auto"/>
        <w:jc w:val="both"/>
        <w:rPr>
          <w:sz w:val="28"/>
          <w:szCs w:val="28"/>
        </w:rPr>
      </w:pPr>
      <w:r w:rsidRPr="002641F0">
        <w:rPr>
          <w:sz w:val="28"/>
          <w:szCs w:val="28"/>
        </w:rPr>
        <w:lastRenderedPageBreak/>
        <w:t>En plus de ces 4 dogmes reconnus dans le canon de l’Eglise catholique, d’autres dogmes mariaux sont controversés</w:t>
      </w:r>
      <w:r w:rsidR="006656C3">
        <w:rPr>
          <w:sz w:val="28"/>
          <w:szCs w:val="28"/>
        </w:rPr>
        <w:t>. Ils</w:t>
      </w:r>
      <w:r w:rsidRPr="002641F0">
        <w:rPr>
          <w:sz w:val="28"/>
          <w:szCs w:val="28"/>
        </w:rPr>
        <w:t xml:space="preserve"> n’ont pas été intégrés au dogme de l’Eglise, bien qu</w:t>
      </w:r>
      <w:r w:rsidR="006656C3">
        <w:rPr>
          <w:sz w:val="28"/>
          <w:szCs w:val="28"/>
        </w:rPr>
        <w:t>’ils soient</w:t>
      </w:r>
      <w:r w:rsidRPr="002641F0">
        <w:rPr>
          <w:sz w:val="28"/>
          <w:szCs w:val="28"/>
        </w:rPr>
        <w:t xml:space="preserve"> de tradition ancienne.</w:t>
      </w:r>
    </w:p>
    <w:p w14:paraId="128A2B19" w14:textId="113FCAAF" w:rsidR="00105757" w:rsidRPr="002641F0" w:rsidRDefault="00105757" w:rsidP="002641F0">
      <w:pPr>
        <w:spacing w:before="120" w:after="120" w:line="480" w:lineRule="auto"/>
        <w:jc w:val="both"/>
        <w:rPr>
          <w:sz w:val="28"/>
          <w:szCs w:val="28"/>
        </w:rPr>
      </w:pPr>
      <w:r w:rsidRPr="002641F0">
        <w:rPr>
          <w:sz w:val="28"/>
          <w:szCs w:val="28"/>
        </w:rPr>
        <w:t>Ces dogmes controversés sont ceux de Marie médiatrice de toutes les grâces</w:t>
      </w:r>
      <w:r w:rsidR="006656C3">
        <w:rPr>
          <w:sz w:val="28"/>
          <w:szCs w:val="28"/>
        </w:rPr>
        <w:t>,</w:t>
      </w:r>
      <w:r w:rsidRPr="002641F0">
        <w:rPr>
          <w:sz w:val="28"/>
          <w:szCs w:val="28"/>
        </w:rPr>
        <w:t xml:space="preserve"> et de Marie, corédemptrice du salut des hommes.</w:t>
      </w:r>
    </w:p>
    <w:p w14:paraId="0A27DFC0" w14:textId="3FF17ABB" w:rsidR="00105757" w:rsidRPr="002641F0" w:rsidRDefault="00105757" w:rsidP="002641F0">
      <w:pPr>
        <w:spacing w:before="120" w:after="120" w:line="480" w:lineRule="auto"/>
        <w:jc w:val="both"/>
        <w:rPr>
          <w:sz w:val="28"/>
          <w:szCs w:val="28"/>
        </w:rPr>
      </w:pPr>
      <w:r w:rsidRPr="002641F0">
        <w:rPr>
          <w:sz w:val="28"/>
          <w:szCs w:val="28"/>
        </w:rPr>
        <w:t>Marie est qualifiée de corédemptrice du monde avec Jésus parce qu’elle a accompagné son fils dans son ministère et dans sa passion à chaque étape. Le terme de corédemptrice est apparu au 16</w:t>
      </w:r>
      <w:r w:rsidRPr="002641F0">
        <w:rPr>
          <w:sz w:val="28"/>
          <w:szCs w:val="28"/>
          <w:vertAlign w:val="superscript"/>
        </w:rPr>
        <w:t>ème</w:t>
      </w:r>
      <w:r w:rsidRPr="002641F0">
        <w:rPr>
          <w:sz w:val="28"/>
          <w:szCs w:val="28"/>
        </w:rPr>
        <w:t xml:space="preserve"> siècle</w:t>
      </w:r>
      <w:r w:rsidR="007176A7" w:rsidRPr="002641F0">
        <w:rPr>
          <w:sz w:val="28"/>
          <w:szCs w:val="28"/>
        </w:rPr>
        <w:t xml:space="preserve"> ; </w:t>
      </w:r>
      <w:r w:rsidRPr="002641F0">
        <w:rPr>
          <w:sz w:val="28"/>
          <w:szCs w:val="28"/>
        </w:rPr>
        <w:t xml:space="preserve">mais </w:t>
      </w:r>
      <w:r w:rsidR="00B72309" w:rsidRPr="002641F0">
        <w:rPr>
          <w:sz w:val="28"/>
          <w:szCs w:val="28"/>
        </w:rPr>
        <w:t>l</w:t>
      </w:r>
      <w:r w:rsidRPr="002641F0">
        <w:rPr>
          <w:sz w:val="28"/>
          <w:szCs w:val="28"/>
        </w:rPr>
        <w:t xml:space="preserve">a coopération </w:t>
      </w:r>
      <w:r w:rsidR="00B72309" w:rsidRPr="002641F0">
        <w:rPr>
          <w:sz w:val="28"/>
          <w:szCs w:val="28"/>
        </w:rPr>
        <w:t xml:space="preserve">de Marie </w:t>
      </w:r>
      <w:r w:rsidRPr="002641F0">
        <w:rPr>
          <w:sz w:val="28"/>
          <w:szCs w:val="28"/>
        </w:rPr>
        <w:t>avec Jésus, et sa pleine inscription dans son œuvre de salut pour les hommes, était reconnue bien avant</w:t>
      </w:r>
      <w:r w:rsidR="00954405" w:rsidRPr="002641F0">
        <w:rPr>
          <w:sz w:val="28"/>
          <w:szCs w:val="28"/>
        </w:rPr>
        <w:t>.</w:t>
      </w:r>
      <w:r w:rsidRPr="002641F0">
        <w:rPr>
          <w:sz w:val="28"/>
          <w:szCs w:val="28"/>
        </w:rPr>
        <w:t xml:space="preserve"> </w:t>
      </w:r>
      <w:r w:rsidR="00C9106D" w:rsidRPr="002641F0">
        <w:rPr>
          <w:sz w:val="28"/>
          <w:szCs w:val="28"/>
        </w:rPr>
        <w:t>Elle a été reconnue</w:t>
      </w:r>
      <w:r w:rsidRPr="002641F0">
        <w:rPr>
          <w:sz w:val="28"/>
          <w:szCs w:val="28"/>
        </w:rPr>
        <w:t xml:space="preserve"> par de nombreux saints, papes et théologiens</w:t>
      </w:r>
      <w:r w:rsidR="00C9106D" w:rsidRPr="002641F0">
        <w:rPr>
          <w:sz w:val="28"/>
          <w:szCs w:val="28"/>
        </w:rPr>
        <w:t xml:space="preserve"> de l’Eglise.</w:t>
      </w:r>
    </w:p>
    <w:p w14:paraId="696701C0" w14:textId="0B3317DA" w:rsidR="00105757" w:rsidRPr="002641F0" w:rsidRDefault="00105757" w:rsidP="002641F0">
      <w:pPr>
        <w:spacing w:before="120" w:after="120" w:line="480" w:lineRule="auto"/>
        <w:jc w:val="both"/>
        <w:rPr>
          <w:sz w:val="28"/>
          <w:szCs w:val="28"/>
        </w:rPr>
      </w:pPr>
      <w:r w:rsidRPr="002641F0">
        <w:rPr>
          <w:sz w:val="28"/>
          <w:szCs w:val="28"/>
        </w:rPr>
        <w:t>La tradition catholique enseigne aussi que Marie est</w:t>
      </w:r>
      <w:r w:rsidR="00142277" w:rsidRPr="002641F0">
        <w:rPr>
          <w:sz w:val="28"/>
          <w:szCs w:val="28"/>
        </w:rPr>
        <w:t xml:space="preserve"> la</w:t>
      </w:r>
      <w:r w:rsidRPr="002641F0">
        <w:rPr>
          <w:sz w:val="28"/>
          <w:szCs w:val="28"/>
        </w:rPr>
        <w:t xml:space="preserve"> Médiatrice </w:t>
      </w:r>
      <w:r w:rsidR="00142277" w:rsidRPr="002641F0">
        <w:rPr>
          <w:sz w:val="28"/>
          <w:szCs w:val="28"/>
        </w:rPr>
        <w:t>des</w:t>
      </w:r>
      <w:r w:rsidR="00474BB1" w:rsidRPr="002641F0">
        <w:rPr>
          <w:sz w:val="28"/>
          <w:szCs w:val="28"/>
        </w:rPr>
        <w:t xml:space="preserve"> </w:t>
      </w:r>
      <w:r w:rsidRPr="002641F0">
        <w:rPr>
          <w:sz w:val="28"/>
          <w:szCs w:val="28"/>
        </w:rPr>
        <w:t>grâces</w:t>
      </w:r>
      <w:r w:rsidR="00474BB1" w:rsidRPr="002641F0">
        <w:rPr>
          <w:sz w:val="28"/>
          <w:szCs w:val="28"/>
        </w:rPr>
        <w:t xml:space="preserve"> de Dieu</w:t>
      </w:r>
      <w:r w:rsidR="00142277" w:rsidRPr="002641F0">
        <w:rPr>
          <w:sz w:val="28"/>
          <w:szCs w:val="28"/>
        </w:rPr>
        <w:t xml:space="preserve"> aux hommes</w:t>
      </w:r>
      <w:r w:rsidRPr="002641F0">
        <w:rPr>
          <w:sz w:val="28"/>
          <w:szCs w:val="28"/>
        </w:rPr>
        <w:t>. Les Pères apostoliques, qui sont les héritiers directs des Apôtres</w:t>
      </w:r>
      <w:r w:rsidR="006656C3">
        <w:rPr>
          <w:sz w:val="28"/>
          <w:szCs w:val="28"/>
        </w:rPr>
        <w:t xml:space="preserve"> de Jésus</w:t>
      </w:r>
      <w:r w:rsidRPr="002641F0">
        <w:rPr>
          <w:sz w:val="28"/>
          <w:szCs w:val="28"/>
        </w:rPr>
        <w:t>,</w:t>
      </w:r>
      <w:r w:rsidR="00515D7C" w:rsidRPr="002641F0">
        <w:rPr>
          <w:sz w:val="28"/>
          <w:szCs w:val="28"/>
        </w:rPr>
        <w:t xml:space="preserve"> l’ont enseigné.</w:t>
      </w:r>
      <w:r w:rsidRPr="002641F0">
        <w:rPr>
          <w:sz w:val="28"/>
          <w:szCs w:val="28"/>
        </w:rPr>
        <w:t xml:space="preserve"> </w:t>
      </w:r>
      <w:r w:rsidR="00515D7C" w:rsidRPr="002641F0">
        <w:rPr>
          <w:sz w:val="28"/>
          <w:szCs w:val="28"/>
        </w:rPr>
        <w:t xml:space="preserve">Mais aussi </w:t>
      </w:r>
      <w:r w:rsidRPr="002641F0">
        <w:rPr>
          <w:sz w:val="28"/>
          <w:szCs w:val="28"/>
        </w:rPr>
        <w:t xml:space="preserve">les Pères de l’Église, les docteurs médiévaux, les papes jusqu’à Pie XII, </w:t>
      </w:r>
      <w:r w:rsidR="00A47590" w:rsidRPr="002641F0">
        <w:rPr>
          <w:sz w:val="28"/>
          <w:szCs w:val="28"/>
        </w:rPr>
        <w:t>des auteurs de l’époque moderne</w:t>
      </w:r>
      <w:r w:rsidRPr="002641F0">
        <w:rPr>
          <w:sz w:val="28"/>
          <w:szCs w:val="28"/>
        </w:rPr>
        <w:t xml:space="preserve">. L’ancienneté de la doctrine se manifeste dans cette citation de l’an 389 de Saint Grégoire de Nazianze, qui s’adresse à la Mère de Dieu : « Car on sait que la grâce divine nous vient par votre intermédiaire. » La doctrine est aussi prêchée </w:t>
      </w:r>
      <w:r w:rsidR="0042106F">
        <w:rPr>
          <w:sz w:val="28"/>
          <w:szCs w:val="28"/>
        </w:rPr>
        <w:t>dans t</w:t>
      </w:r>
      <w:r w:rsidR="0042106F" w:rsidRPr="0042106F">
        <w:rPr>
          <w:sz w:val="28"/>
          <w:szCs w:val="28"/>
        </w:rPr>
        <w:t xml:space="preserve">ous les grands sièges épiscopaux de la chrétienté </w:t>
      </w:r>
      <w:r w:rsidRPr="002641F0">
        <w:rPr>
          <w:sz w:val="28"/>
          <w:szCs w:val="28"/>
        </w:rPr>
        <w:t>aux troisième et quatrième siècle</w:t>
      </w:r>
      <w:r w:rsidR="00B6598E" w:rsidRPr="002641F0">
        <w:rPr>
          <w:sz w:val="28"/>
          <w:szCs w:val="28"/>
        </w:rPr>
        <w:t>s</w:t>
      </w:r>
      <w:r w:rsidR="0042106F">
        <w:rPr>
          <w:sz w:val="28"/>
          <w:szCs w:val="28"/>
        </w:rPr>
        <w:t>, comme</w:t>
      </w:r>
      <w:r w:rsidRPr="002641F0">
        <w:rPr>
          <w:sz w:val="28"/>
          <w:szCs w:val="28"/>
        </w:rPr>
        <w:t xml:space="preserve"> </w:t>
      </w:r>
      <w:r w:rsidR="0042106F">
        <w:rPr>
          <w:sz w:val="28"/>
          <w:szCs w:val="28"/>
        </w:rPr>
        <w:t xml:space="preserve">par exemple </w:t>
      </w:r>
      <w:r w:rsidRPr="002641F0">
        <w:rPr>
          <w:sz w:val="28"/>
          <w:szCs w:val="28"/>
        </w:rPr>
        <w:t xml:space="preserve">à Jérusalem par saint Cyrille, en Syrie par saint Ephrem, à </w:t>
      </w:r>
      <w:r w:rsidRPr="002641F0">
        <w:rPr>
          <w:sz w:val="28"/>
          <w:szCs w:val="28"/>
        </w:rPr>
        <w:lastRenderedPageBreak/>
        <w:t>Constantinople par saint Jean Chrysostome, à Chypre par saint Épiphane, à Alexandrie par saint Athanase</w:t>
      </w:r>
      <w:r w:rsidR="0042106F">
        <w:rPr>
          <w:sz w:val="28"/>
          <w:szCs w:val="28"/>
        </w:rPr>
        <w:t xml:space="preserve"> </w:t>
      </w:r>
      <w:r w:rsidRPr="002641F0">
        <w:rPr>
          <w:sz w:val="28"/>
          <w:szCs w:val="28"/>
        </w:rPr>
        <w:t>»</w:t>
      </w:r>
      <w:r w:rsidR="0042106F">
        <w:rPr>
          <w:sz w:val="28"/>
          <w:szCs w:val="28"/>
        </w:rPr>
        <w:t>.</w:t>
      </w:r>
      <w:r w:rsidR="006656C3">
        <w:rPr>
          <w:sz w:val="28"/>
          <w:szCs w:val="28"/>
        </w:rPr>
        <w:t xml:space="preserve"> Cette doctrine de Marie médiatrice des grâces est donc ancienne.</w:t>
      </w:r>
    </w:p>
    <w:p w14:paraId="37F3EAED" w14:textId="77542D01" w:rsidR="00105757" w:rsidRPr="002641F0" w:rsidRDefault="006656C3" w:rsidP="002641F0">
      <w:pPr>
        <w:spacing w:before="120" w:after="120" w:line="480" w:lineRule="auto"/>
        <w:jc w:val="both"/>
        <w:rPr>
          <w:sz w:val="28"/>
          <w:szCs w:val="28"/>
        </w:rPr>
      </w:pPr>
      <w:r>
        <w:rPr>
          <w:sz w:val="28"/>
          <w:szCs w:val="28"/>
        </w:rPr>
        <w:t>Mais c’est à</w:t>
      </w:r>
      <w:r w:rsidR="00105757" w:rsidRPr="002641F0">
        <w:rPr>
          <w:sz w:val="28"/>
          <w:szCs w:val="28"/>
        </w:rPr>
        <w:t xml:space="preserve"> partir du 20</w:t>
      </w:r>
      <w:r w:rsidR="00105757" w:rsidRPr="002641F0">
        <w:rPr>
          <w:sz w:val="28"/>
          <w:szCs w:val="28"/>
          <w:vertAlign w:val="superscript"/>
        </w:rPr>
        <w:t>ème</w:t>
      </w:r>
      <w:r w:rsidR="00105757" w:rsidRPr="002641F0">
        <w:rPr>
          <w:sz w:val="28"/>
          <w:szCs w:val="28"/>
        </w:rPr>
        <w:t xml:space="preserve"> siècle, en même temps que les apparitions mariales se multiplient, </w:t>
      </w:r>
      <w:r>
        <w:rPr>
          <w:sz w:val="28"/>
          <w:szCs w:val="28"/>
        </w:rPr>
        <w:t xml:space="preserve">que </w:t>
      </w:r>
      <w:r w:rsidR="00105757" w:rsidRPr="002641F0">
        <w:rPr>
          <w:sz w:val="28"/>
          <w:szCs w:val="28"/>
        </w:rPr>
        <w:t>la reconnaissance d’un cinquième dogme marial fait l’objet de demandes récurrentes</w:t>
      </w:r>
      <w:r>
        <w:rPr>
          <w:sz w:val="28"/>
          <w:szCs w:val="28"/>
        </w:rPr>
        <w:t>. Ces demandes viennent</w:t>
      </w:r>
      <w:r w:rsidR="00105757" w:rsidRPr="002641F0">
        <w:rPr>
          <w:sz w:val="28"/>
          <w:szCs w:val="28"/>
        </w:rPr>
        <w:t xml:space="preserve"> de cardinaux, d’évêques, et même de millions de fidèles, à travers des pétitions. Ces demandes portent sur la reconnaissance de Marie comme médiatrice de toutes grâces, ou bien de Marie « corédemptrice » ou « avocate ».</w:t>
      </w:r>
    </w:p>
    <w:p w14:paraId="238864CF" w14:textId="721CE035" w:rsidR="00105757" w:rsidRPr="002641F0" w:rsidRDefault="00105757" w:rsidP="002641F0">
      <w:pPr>
        <w:spacing w:before="120" w:after="120" w:line="480" w:lineRule="auto"/>
        <w:jc w:val="both"/>
        <w:rPr>
          <w:sz w:val="28"/>
          <w:szCs w:val="28"/>
        </w:rPr>
      </w:pPr>
      <w:r w:rsidRPr="002641F0">
        <w:rPr>
          <w:sz w:val="28"/>
          <w:szCs w:val="28"/>
        </w:rPr>
        <w:t>Ces demandes ont par exemple été portées par le Cardinal Mercier, à la suite d’une apparition de Notre Dame en 1906 à Waterloo en Belgique. </w:t>
      </w:r>
      <w:r w:rsidR="006656C3">
        <w:rPr>
          <w:sz w:val="28"/>
          <w:szCs w:val="28"/>
        </w:rPr>
        <w:t>A</w:t>
      </w:r>
      <w:r w:rsidRPr="002641F0">
        <w:rPr>
          <w:sz w:val="28"/>
          <w:szCs w:val="28"/>
        </w:rPr>
        <w:t xml:space="preserve"> ses apparitions à Amsterdam, qui se sont déroulées de 1945 à 1959, </w:t>
      </w:r>
      <w:r w:rsidR="006656C3">
        <w:rPr>
          <w:sz w:val="28"/>
          <w:szCs w:val="28"/>
        </w:rPr>
        <w:t>Marie</w:t>
      </w:r>
      <w:r w:rsidRPr="002641F0">
        <w:rPr>
          <w:sz w:val="28"/>
          <w:szCs w:val="28"/>
        </w:rPr>
        <w:t xml:space="preserve"> elle-même a demandé la reconnaissance du dogme définissant son rôle comme celui de « Mère Co-rédemptrice, Médiatrice et Avocate » de l’humanité. </w:t>
      </w:r>
    </w:p>
    <w:p w14:paraId="42902374" w14:textId="4E8376FD" w:rsidR="00105757" w:rsidRPr="002641F0" w:rsidRDefault="00E16D44" w:rsidP="002641F0">
      <w:pPr>
        <w:spacing w:before="120" w:after="120" w:line="480" w:lineRule="auto"/>
        <w:jc w:val="both"/>
        <w:rPr>
          <w:color w:val="000000"/>
          <w:sz w:val="28"/>
          <w:szCs w:val="28"/>
        </w:rPr>
      </w:pPr>
      <w:r w:rsidRPr="002641F0">
        <w:rPr>
          <w:sz w:val="28"/>
          <w:szCs w:val="28"/>
        </w:rPr>
        <w:t>E</w:t>
      </w:r>
      <w:r w:rsidR="00105757" w:rsidRPr="002641F0">
        <w:rPr>
          <w:sz w:val="28"/>
          <w:szCs w:val="28"/>
        </w:rPr>
        <w:t>n 1948</w:t>
      </w:r>
      <w:r w:rsidRPr="002641F0">
        <w:rPr>
          <w:sz w:val="28"/>
          <w:szCs w:val="28"/>
        </w:rPr>
        <w:t xml:space="preserve"> aussi</w:t>
      </w:r>
      <w:r w:rsidR="00105757" w:rsidRPr="002641F0">
        <w:rPr>
          <w:sz w:val="28"/>
          <w:szCs w:val="28"/>
        </w:rPr>
        <w:t>, aux Philippines, de nombreux diocèses se sont placés sous la protection de Notre Dame médiatrice de toutes grâces</w:t>
      </w:r>
      <w:r w:rsidRPr="002641F0">
        <w:rPr>
          <w:sz w:val="28"/>
          <w:szCs w:val="28"/>
        </w:rPr>
        <w:t>.</w:t>
      </w:r>
      <w:r w:rsidR="00105757" w:rsidRPr="002641F0">
        <w:rPr>
          <w:sz w:val="28"/>
          <w:szCs w:val="28"/>
        </w:rPr>
        <w:t xml:space="preserve"> </w:t>
      </w:r>
      <w:r w:rsidRPr="002641F0">
        <w:rPr>
          <w:sz w:val="28"/>
          <w:szCs w:val="28"/>
        </w:rPr>
        <w:t>Ils l’ont fait</w:t>
      </w:r>
      <w:r w:rsidR="00105757" w:rsidRPr="002641F0">
        <w:rPr>
          <w:sz w:val="28"/>
          <w:szCs w:val="28"/>
        </w:rPr>
        <w:t xml:space="preserve"> suite </w:t>
      </w:r>
      <w:r w:rsidRPr="002641F0">
        <w:rPr>
          <w:sz w:val="28"/>
          <w:szCs w:val="28"/>
        </w:rPr>
        <w:t>à</w:t>
      </w:r>
      <w:r w:rsidR="00105757" w:rsidRPr="002641F0">
        <w:rPr>
          <w:sz w:val="28"/>
          <w:szCs w:val="28"/>
        </w:rPr>
        <w:t xml:space="preserve"> son apparition à Lipa, aux Philippines, où elle s’est présentée à nouveau elle-même comme la m</w:t>
      </w:r>
      <w:r w:rsidR="00105757" w:rsidRPr="002641F0">
        <w:rPr>
          <w:color w:val="000000"/>
          <w:sz w:val="28"/>
          <w:szCs w:val="28"/>
        </w:rPr>
        <w:t>édiatrice de toutes les grâces. </w:t>
      </w:r>
    </w:p>
    <w:p w14:paraId="3BFAF878" w14:textId="60D02AD5" w:rsidR="00105757" w:rsidRPr="002641F0" w:rsidRDefault="00105757" w:rsidP="002641F0">
      <w:pPr>
        <w:spacing w:before="120" w:after="120" w:line="480" w:lineRule="auto"/>
        <w:jc w:val="both"/>
        <w:rPr>
          <w:color w:val="000000"/>
          <w:sz w:val="28"/>
          <w:szCs w:val="28"/>
        </w:rPr>
      </w:pPr>
      <w:r w:rsidRPr="002641F0">
        <w:rPr>
          <w:color w:val="000000"/>
          <w:sz w:val="28"/>
          <w:szCs w:val="28"/>
        </w:rPr>
        <w:lastRenderedPageBreak/>
        <w:t xml:space="preserve">Malgré les raisons </w:t>
      </w:r>
      <w:r w:rsidR="006656C3">
        <w:rPr>
          <w:color w:val="000000"/>
          <w:sz w:val="28"/>
          <w:szCs w:val="28"/>
        </w:rPr>
        <w:t>valables</w:t>
      </w:r>
      <w:r w:rsidRPr="002641F0">
        <w:rPr>
          <w:color w:val="000000"/>
          <w:sz w:val="28"/>
          <w:szCs w:val="28"/>
        </w:rPr>
        <w:t xml:space="preserve"> de reconnaître officiellement les apparitions d’Amsterdam et de Lipa, le Vatican s’y refuse</w:t>
      </w:r>
      <w:r w:rsidR="006656C3">
        <w:rPr>
          <w:color w:val="000000"/>
          <w:sz w:val="28"/>
          <w:szCs w:val="28"/>
        </w:rPr>
        <w:t>, peut-être bien</w:t>
      </w:r>
      <w:r w:rsidRPr="002641F0">
        <w:rPr>
          <w:color w:val="000000"/>
          <w:sz w:val="28"/>
          <w:szCs w:val="28"/>
        </w:rPr>
        <w:t xml:space="preserve"> </w:t>
      </w:r>
      <w:r w:rsidR="006656C3">
        <w:rPr>
          <w:color w:val="000000"/>
          <w:sz w:val="28"/>
          <w:szCs w:val="28"/>
        </w:rPr>
        <w:t>pour ne</w:t>
      </w:r>
      <w:r w:rsidRPr="002641F0">
        <w:rPr>
          <w:color w:val="000000"/>
          <w:sz w:val="28"/>
          <w:szCs w:val="28"/>
        </w:rPr>
        <w:t xml:space="preserve"> pas accorder le rôle de médiatrice de toutes grâces à Marie. C’est surtout depuis le concile Vatican 2, et donc </w:t>
      </w:r>
      <w:r w:rsidR="00FA341E" w:rsidRPr="002641F0">
        <w:rPr>
          <w:color w:val="000000"/>
          <w:sz w:val="28"/>
          <w:szCs w:val="28"/>
        </w:rPr>
        <w:t xml:space="preserve">depuis </w:t>
      </w:r>
      <w:r w:rsidRPr="002641F0">
        <w:rPr>
          <w:color w:val="000000"/>
          <w:sz w:val="28"/>
          <w:szCs w:val="28"/>
        </w:rPr>
        <w:t>les années 1960, que la papauté cherche à minimiser le rôle de Marie</w:t>
      </w:r>
      <w:r w:rsidR="00164DE3" w:rsidRPr="002641F0">
        <w:rPr>
          <w:color w:val="000000"/>
          <w:sz w:val="28"/>
          <w:szCs w:val="28"/>
        </w:rPr>
        <w:t> ;</w:t>
      </w:r>
      <w:r w:rsidRPr="002641F0">
        <w:rPr>
          <w:color w:val="000000"/>
          <w:sz w:val="28"/>
          <w:szCs w:val="28"/>
        </w:rPr>
        <w:t xml:space="preserve"> </w:t>
      </w:r>
      <w:r w:rsidR="00164DE3" w:rsidRPr="002641F0">
        <w:rPr>
          <w:color w:val="000000"/>
          <w:sz w:val="28"/>
          <w:szCs w:val="28"/>
        </w:rPr>
        <w:t>sûrement</w:t>
      </w:r>
      <w:r w:rsidRPr="002641F0">
        <w:rPr>
          <w:color w:val="000000"/>
          <w:sz w:val="28"/>
          <w:szCs w:val="28"/>
        </w:rPr>
        <w:t xml:space="preserve"> pour s’inscrire dans la politique œcuménique du Vatican poursuivie depuis ce concile. Un rapprochement avec la religion protestante </w:t>
      </w:r>
      <w:r w:rsidR="006656C3">
        <w:rPr>
          <w:color w:val="000000"/>
          <w:sz w:val="28"/>
          <w:szCs w:val="28"/>
        </w:rPr>
        <w:t>implique</w:t>
      </w:r>
      <w:r w:rsidRPr="002641F0">
        <w:rPr>
          <w:color w:val="000000"/>
          <w:sz w:val="28"/>
          <w:szCs w:val="28"/>
        </w:rPr>
        <w:t xml:space="preserve"> en effet de réduire la place de Marie, puisque les protestants refusent toute dévotion mariale. Encore récemment, le pape François a qualifié d’absurde toute demande de reconnaissance du rôle de Marie comme corédemptrice, </w:t>
      </w:r>
      <w:r w:rsidR="006656C3">
        <w:rPr>
          <w:color w:val="000000"/>
          <w:sz w:val="28"/>
          <w:szCs w:val="28"/>
        </w:rPr>
        <w:t>et a donc fermé la porte au 5</w:t>
      </w:r>
      <w:r w:rsidR="006656C3" w:rsidRPr="006656C3">
        <w:rPr>
          <w:color w:val="000000"/>
          <w:sz w:val="28"/>
          <w:szCs w:val="28"/>
          <w:vertAlign w:val="superscript"/>
        </w:rPr>
        <w:t>ième</w:t>
      </w:r>
      <w:r w:rsidR="006656C3">
        <w:rPr>
          <w:color w:val="000000"/>
          <w:sz w:val="28"/>
          <w:szCs w:val="28"/>
        </w:rPr>
        <w:t xml:space="preserve"> dogme.</w:t>
      </w:r>
    </w:p>
    <w:p w14:paraId="38829709" w14:textId="5B634E4E" w:rsidR="004A4CA2" w:rsidRPr="002641F0" w:rsidRDefault="00105757" w:rsidP="002641F0">
      <w:pPr>
        <w:spacing w:line="480" w:lineRule="auto"/>
        <w:rPr>
          <w:sz w:val="28"/>
          <w:szCs w:val="28"/>
        </w:rPr>
      </w:pPr>
      <w:r w:rsidRPr="002641F0">
        <w:rPr>
          <w:color w:val="000000"/>
          <w:sz w:val="28"/>
          <w:szCs w:val="28"/>
        </w:rPr>
        <w:t xml:space="preserve">Pourtant et bien évidemment, le rôle de Marie comme médiatrice de toutes grâces, ne </w:t>
      </w:r>
      <w:r w:rsidR="0093078E" w:rsidRPr="002641F0">
        <w:rPr>
          <w:color w:val="000000"/>
          <w:sz w:val="28"/>
          <w:szCs w:val="28"/>
        </w:rPr>
        <w:t xml:space="preserve">veut </w:t>
      </w:r>
      <w:r w:rsidRPr="002641F0">
        <w:rPr>
          <w:color w:val="000000"/>
          <w:sz w:val="28"/>
          <w:szCs w:val="28"/>
        </w:rPr>
        <w:t xml:space="preserve">pas </w:t>
      </w:r>
      <w:r w:rsidR="0093078E" w:rsidRPr="002641F0">
        <w:rPr>
          <w:color w:val="000000"/>
          <w:sz w:val="28"/>
          <w:szCs w:val="28"/>
        </w:rPr>
        <w:t xml:space="preserve">dire </w:t>
      </w:r>
      <w:r w:rsidRPr="002641F0">
        <w:rPr>
          <w:color w:val="000000"/>
          <w:sz w:val="28"/>
          <w:szCs w:val="28"/>
        </w:rPr>
        <w:t xml:space="preserve">que Marie va réserver les grâces de Dieu </w:t>
      </w:r>
      <w:r w:rsidR="0027732F" w:rsidRPr="002641F0">
        <w:rPr>
          <w:color w:val="000000"/>
          <w:sz w:val="28"/>
          <w:szCs w:val="28"/>
        </w:rPr>
        <w:t>seulement</w:t>
      </w:r>
      <w:r w:rsidRPr="002641F0">
        <w:rPr>
          <w:color w:val="000000"/>
          <w:sz w:val="28"/>
          <w:szCs w:val="28"/>
        </w:rPr>
        <w:t xml:space="preserve"> à ceux qui lui vouent une dévotion particulière. Mais il est </w:t>
      </w:r>
      <w:r w:rsidR="0095669F" w:rsidRPr="002641F0">
        <w:rPr>
          <w:color w:val="000000"/>
          <w:sz w:val="28"/>
          <w:szCs w:val="28"/>
        </w:rPr>
        <w:t>sûr</w:t>
      </w:r>
      <w:r w:rsidRPr="002641F0">
        <w:rPr>
          <w:color w:val="000000"/>
          <w:sz w:val="28"/>
          <w:szCs w:val="28"/>
        </w:rPr>
        <w:t xml:space="preserve"> que s’en remettre à Marie pour cheminer vers Dieu, est le plus court et le plus facile des chemins. C’est ce qu’ont compris de grands saints qui </w:t>
      </w:r>
      <w:r w:rsidR="00363471" w:rsidRPr="002641F0">
        <w:rPr>
          <w:color w:val="000000"/>
          <w:sz w:val="28"/>
          <w:szCs w:val="28"/>
        </w:rPr>
        <w:t>étaient</w:t>
      </w:r>
      <w:r w:rsidRPr="002641F0">
        <w:rPr>
          <w:color w:val="000000"/>
          <w:sz w:val="28"/>
          <w:szCs w:val="28"/>
        </w:rPr>
        <w:t xml:space="preserve"> aussi </w:t>
      </w:r>
      <w:r w:rsidR="00AC0134" w:rsidRPr="002641F0">
        <w:rPr>
          <w:color w:val="000000"/>
          <w:sz w:val="28"/>
          <w:szCs w:val="28"/>
        </w:rPr>
        <w:t xml:space="preserve">des </w:t>
      </w:r>
      <w:r w:rsidRPr="002641F0">
        <w:rPr>
          <w:color w:val="000000"/>
          <w:sz w:val="28"/>
          <w:szCs w:val="28"/>
        </w:rPr>
        <w:t>apôtres de Marie.</w:t>
      </w:r>
      <w:r w:rsidR="00AC0134" w:rsidRPr="002641F0">
        <w:rPr>
          <w:color w:val="000000"/>
          <w:sz w:val="28"/>
          <w:szCs w:val="28"/>
        </w:rPr>
        <w:t xml:space="preserve"> </w:t>
      </w:r>
      <w:r w:rsidR="004A4CA2" w:rsidRPr="002641F0">
        <w:rPr>
          <w:color w:val="000000"/>
          <w:sz w:val="28"/>
          <w:szCs w:val="28"/>
        </w:rPr>
        <w:t xml:space="preserve">Dans la prochaine vidéo de cette série, nous allons voir </w:t>
      </w:r>
      <w:r w:rsidR="006656C3">
        <w:rPr>
          <w:color w:val="000000"/>
          <w:sz w:val="28"/>
          <w:szCs w:val="28"/>
        </w:rPr>
        <w:t xml:space="preserve">grâce à eux </w:t>
      </w:r>
      <w:r w:rsidR="004A4CA2" w:rsidRPr="002641F0">
        <w:rPr>
          <w:color w:val="000000"/>
          <w:sz w:val="28"/>
          <w:szCs w:val="28"/>
        </w:rPr>
        <w:t xml:space="preserve">comment </w:t>
      </w:r>
      <w:r w:rsidR="004A4CA2" w:rsidRPr="002641F0">
        <w:rPr>
          <w:sz w:val="28"/>
          <w:szCs w:val="28"/>
        </w:rPr>
        <w:t>Marie, est la matrice d’une humanité nouvelle.</w:t>
      </w:r>
    </w:p>
    <w:p w14:paraId="7028031C" w14:textId="04E8FCA7" w:rsidR="00105757" w:rsidRPr="002641F0" w:rsidRDefault="00AC0134" w:rsidP="002641F0">
      <w:pPr>
        <w:spacing w:before="120" w:after="120" w:line="480" w:lineRule="auto"/>
        <w:jc w:val="both"/>
        <w:rPr>
          <w:color w:val="000000"/>
          <w:sz w:val="28"/>
          <w:szCs w:val="28"/>
        </w:rPr>
      </w:pPr>
      <w:r w:rsidRPr="002641F0">
        <w:rPr>
          <w:color w:val="000000"/>
          <w:sz w:val="28"/>
          <w:szCs w:val="28"/>
        </w:rPr>
        <w:t>Tous les chrétiens</w:t>
      </w:r>
      <w:r w:rsidR="002A4576" w:rsidRPr="002641F0">
        <w:rPr>
          <w:color w:val="000000"/>
          <w:sz w:val="28"/>
          <w:szCs w:val="28"/>
        </w:rPr>
        <w:t xml:space="preserve"> qui se sont abandonnés comme eux </w:t>
      </w:r>
      <w:r w:rsidR="00A14799" w:rsidRPr="002641F0">
        <w:rPr>
          <w:color w:val="000000"/>
          <w:sz w:val="28"/>
          <w:szCs w:val="28"/>
        </w:rPr>
        <w:t>dans</w:t>
      </w:r>
      <w:r w:rsidR="002A4576" w:rsidRPr="002641F0">
        <w:rPr>
          <w:color w:val="000000"/>
          <w:sz w:val="28"/>
          <w:szCs w:val="28"/>
        </w:rPr>
        <w:t xml:space="preserve"> les mains </w:t>
      </w:r>
      <w:r w:rsidR="00F3717C" w:rsidRPr="002641F0">
        <w:rPr>
          <w:color w:val="000000"/>
          <w:sz w:val="28"/>
          <w:szCs w:val="28"/>
        </w:rPr>
        <w:t xml:space="preserve">très saintes </w:t>
      </w:r>
      <w:r w:rsidR="002A4576" w:rsidRPr="002641F0">
        <w:rPr>
          <w:color w:val="000000"/>
          <w:sz w:val="28"/>
          <w:szCs w:val="28"/>
        </w:rPr>
        <w:t>de Marie</w:t>
      </w:r>
      <w:r w:rsidR="00F3717C" w:rsidRPr="002641F0">
        <w:rPr>
          <w:color w:val="000000"/>
          <w:sz w:val="28"/>
          <w:szCs w:val="28"/>
        </w:rPr>
        <w:t xml:space="preserve"> ont pu </w:t>
      </w:r>
      <w:r w:rsidR="006B1125" w:rsidRPr="002641F0">
        <w:rPr>
          <w:color w:val="000000"/>
          <w:sz w:val="28"/>
          <w:szCs w:val="28"/>
        </w:rPr>
        <w:t xml:space="preserve">vérifier </w:t>
      </w:r>
      <w:r w:rsidR="00E62758" w:rsidRPr="002641F0">
        <w:rPr>
          <w:color w:val="000000"/>
          <w:sz w:val="28"/>
          <w:szCs w:val="28"/>
        </w:rPr>
        <w:t xml:space="preserve">cette doctrine mariale. Ils peuvent prier </w:t>
      </w:r>
      <w:r w:rsidR="00E62758" w:rsidRPr="002641F0">
        <w:rPr>
          <w:color w:val="000000"/>
          <w:sz w:val="28"/>
          <w:szCs w:val="28"/>
        </w:rPr>
        <w:lastRenderedPageBreak/>
        <w:t>avec confiance la prière du chrétien</w:t>
      </w:r>
      <w:r w:rsidR="001E39E4" w:rsidRPr="002641F0">
        <w:rPr>
          <w:color w:val="000000"/>
          <w:sz w:val="28"/>
          <w:szCs w:val="28"/>
        </w:rPr>
        <w:t xml:space="preserve"> : </w:t>
      </w:r>
      <w:r w:rsidR="00470CE8" w:rsidRPr="002641F0">
        <w:rPr>
          <w:color w:val="000000"/>
          <w:sz w:val="28"/>
          <w:szCs w:val="28"/>
        </w:rPr>
        <w:t>« Souvenez-vous, ô très miséricordieuse Vierge Marie, qu’on n’a jamais entendu dire qu’aucun de ceux qui avaient eu recours à votre protection, imploré votre assistance, réclamé votre secours, ait été abandonné. »</w:t>
      </w:r>
    </w:p>
    <w:p w14:paraId="52B56437" w14:textId="77777777" w:rsidR="00A93143" w:rsidRPr="002641F0" w:rsidRDefault="00A93143" w:rsidP="002641F0">
      <w:pPr>
        <w:spacing w:line="480" w:lineRule="auto"/>
        <w:jc w:val="both"/>
        <w:rPr>
          <w:sz w:val="28"/>
          <w:szCs w:val="28"/>
        </w:rPr>
      </w:pPr>
      <w:r w:rsidRPr="002641F0">
        <w:rPr>
          <w:sz w:val="28"/>
          <w:szCs w:val="28"/>
        </w:rPr>
        <w:t>Merci de m’avoir écoutée, n’hésitez pas à liker, diffuser cette information, et pourquoi pas, à nous rejoindre dans le monde non virtuel ; bonne journée, et que Dieu vous bénisse.</w:t>
      </w:r>
    </w:p>
    <w:p w14:paraId="13D26468" w14:textId="77777777" w:rsidR="00A93143" w:rsidRPr="002641F0" w:rsidRDefault="00A93143" w:rsidP="002641F0">
      <w:pPr>
        <w:spacing w:line="480" w:lineRule="auto"/>
        <w:rPr>
          <w:sz w:val="28"/>
          <w:szCs w:val="28"/>
        </w:rPr>
      </w:pPr>
    </w:p>
    <w:sectPr w:rsidR="00A93143" w:rsidRPr="002641F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9FB09" w14:textId="77777777" w:rsidR="00446818" w:rsidRDefault="00446818" w:rsidP="00DC34B8">
      <w:r>
        <w:separator/>
      </w:r>
    </w:p>
  </w:endnote>
  <w:endnote w:type="continuationSeparator" w:id="0">
    <w:p w14:paraId="34E3DAE4" w14:textId="77777777" w:rsidR="00446818" w:rsidRDefault="00446818" w:rsidP="00DC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768341"/>
      <w:docPartObj>
        <w:docPartGallery w:val="Page Numbers (Bottom of Page)"/>
        <w:docPartUnique/>
      </w:docPartObj>
    </w:sdtPr>
    <w:sdtEndPr/>
    <w:sdtContent>
      <w:sdt>
        <w:sdtPr>
          <w:id w:val="1728636285"/>
          <w:docPartObj>
            <w:docPartGallery w:val="Page Numbers (Top of Page)"/>
            <w:docPartUnique/>
          </w:docPartObj>
        </w:sdtPr>
        <w:sdtEndPr/>
        <w:sdtContent>
          <w:p w14:paraId="7032740E" w14:textId="0D469731" w:rsidR="00DC34B8" w:rsidRDefault="00DC34B8">
            <w:pPr>
              <w:pStyle w:val="Pieddepage"/>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9BBBC5A" w14:textId="77777777" w:rsidR="00DC34B8" w:rsidRDefault="00DC34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D673" w14:textId="77777777" w:rsidR="00446818" w:rsidRDefault="00446818" w:rsidP="00DC34B8">
      <w:r>
        <w:separator/>
      </w:r>
    </w:p>
  </w:footnote>
  <w:footnote w:type="continuationSeparator" w:id="0">
    <w:p w14:paraId="20F2B1F8" w14:textId="77777777" w:rsidR="00446818" w:rsidRDefault="00446818" w:rsidP="00DC3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57"/>
    <w:rsid w:val="000073CB"/>
    <w:rsid w:val="000316F0"/>
    <w:rsid w:val="000416B0"/>
    <w:rsid w:val="000670D4"/>
    <w:rsid w:val="00090EA8"/>
    <w:rsid w:val="000A3EDF"/>
    <w:rsid w:val="000D6BF9"/>
    <w:rsid w:val="000F7BC6"/>
    <w:rsid w:val="00105757"/>
    <w:rsid w:val="00142277"/>
    <w:rsid w:val="00142A44"/>
    <w:rsid w:val="00155BCE"/>
    <w:rsid w:val="00160E52"/>
    <w:rsid w:val="00164DE3"/>
    <w:rsid w:val="00176B19"/>
    <w:rsid w:val="00184457"/>
    <w:rsid w:val="001D362F"/>
    <w:rsid w:val="001E39E4"/>
    <w:rsid w:val="001F58C6"/>
    <w:rsid w:val="001F5B64"/>
    <w:rsid w:val="00213797"/>
    <w:rsid w:val="00215C42"/>
    <w:rsid w:val="002501D3"/>
    <w:rsid w:val="002641F0"/>
    <w:rsid w:val="0027732F"/>
    <w:rsid w:val="00282236"/>
    <w:rsid w:val="002A4576"/>
    <w:rsid w:val="002C789D"/>
    <w:rsid w:val="00363471"/>
    <w:rsid w:val="003818A0"/>
    <w:rsid w:val="003D542B"/>
    <w:rsid w:val="00406B00"/>
    <w:rsid w:val="00410745"/>
    <w:rsid w:val="00411B20"/>
    <w:rsid w:val="0042106F"/>
    <w:rsid w:val="00421644"/>
    <w:rsid w:val="00446818"/>
    <w:rsid w:val="00450764"/>
    <w:rsid w:val="00470CE8"/>
    <w:rsid w:val="00474BB1"/>
    <w:rsid w:val="004A1DF7"/>
    <w:rsid w:val="004A2D7A"/>
    <w:rsid w:val="004A4CA2"/>
    <w:rsid w:val="004B0A91"/>
    <w:rsid w:val="004F64DE"/>
    <w:rsid w:val="00515D7C"/>
    <w:rsid w:val="005211B8"/>
    <w:rsid w:val="0052694C"/>
    <w:rsid w:val="0053433D"/>
    <w:rsid w:val="00547CF3"/>
    <w:rsid w:val="00552A1E"/>
    <w:rsid w:val="0056632A"/>
    <w:rsid w:val="00595208"/>
    <w:rsid w:val="005D70CB"/>
    <w:rsid w:val="005F19CE"/>
    <w:rsid w:val="00612F7C"/>
    <w:rsid w:val="0063146D"/>
    <w:rsid w:val="0063514D"/>
    <w:rsid w:val="006630C5"/>
    <w:rsid w:val="006656C3"/>
    <w:rsid w:val="0069013C"/>
    <w:rsid w:val="006B1125"/>
    <w:rsid w:val="006B50AC"/>
    <w:rsid w:val="006D6454"/>
    <w:rsid w:val="00711510"/>
    <w:rsid w:val="00712A12"/>
    <w:rsid w:val="007175B3"/>
    <w:rsid w:val="007176A7"/>
    <w:rsid w:val="00731AD4"/>
    <w:rsid w:val="00760321"/>
    <w:rsid w:val="00760CC2"/>
    <w:rsid w:val="007638BB"/>
    <w:rsid w:val="00767913"/>
    <w:rsid w:val="007949FF"/>
    <w:rsid w:val="007F3E26"/>
    <w:rsid w:val="008136FC"/>
    <w:rsid w:val="0081768C"/>
    <w:rsid w:val="00825670"/>
    <w:rsid w:val="00825B41"/>
    <w:rsid w:val="008B3123"/>
    <w:rsid w:val="008C19EE"/>
    <w:rsid w:val="008C64B1"/>
    <w:rsid w:val="00905901"/>
    <w:rsid w:val="00910F93"/>
    <w:rsid w:val="00913328"/>
    <w:rsid w:val="009154EF"/>
    <w:rsid w:val="0092069B"/>
    <w:rsid w:val="0093078E"/>
    <w:rsid w:val="00954405"/>
    <w:rsid w:val="0095669F"/>
    <w:rsid w:val="009620CB"/>
    <w:rsid w:val="00964291"/>
    <w:rsid w:val="009F54B1"/>
    <w:rsid w:val="009F78D3"/>
    <w:rsid w:val="00A01C07"/>
    <w:rsid w:val="00A05C16"/>
    <w:rsid w:val="00A14799"/>
    <w:rsid w:val="00A47590"/>
    <w:rsid w:val="00A93143"/>
    <w:rsid w:val="00AB1E8B"/>
    <w:rsid w:val="00AB50DE"/>
    <w:rsid w:val="00AB6633"/>
    <w:rsid w:val="00AC0134"/>
    <w:rsid w:val="00AD2A0F"/>
    <w:rsid w:val="00B142BD"/>
    <w:rsid w:val="00B55BF1"/>
    <w:rsid w:val="00B6598E"/>
    <w:rsid w:val="00B72309"/>
    <w:rsid w:val="00B757E0"/>
    <w:rsid w:val="00B90221"/>
    <w:rsid w:val="00B929CF"/>
    <w:rsid w:val="00B966BB"/>
    <w:rsid w:val="00BA7675"/>
    <w:rsid w:val="00BF2A07"/>
    <w:rsid w:val="00C1213E"/>
    <w:rsid w:val="00C9106D"/>
    <w:rsid w:val="00CB41C2"/>
    <w:rsid w:val="00CB4C29"/>
    <w:rsid w:val="00CC5EC5"/>
    <w:rsid w:val="00CD093A"/>
    <w:rsid w:val="00D01654"/>
    <w:rsid w:val="00D33B09"/>
    <w:rsid w:val="00D7139B"/>
    <w:rsid w:val="00D74B96"/>
    <w:rsid w:val="00D94BDF"/>
    <w:rsid w:val="00DA34B7"/>
    <w:rsid w:val="00DB166C"/>
    <w:rsid w:val="00DC34B8"/>
    <w:rsid w:val="00E06209"/>
    <w:rsid w:val="00E16D44"/>
    <w:rsid w:val="00E62758"/>
    <w:rsid w:val="00EA560D"/>
    <w:rsid w:val="00EB1BE0"/>
    <w:rsid w:val="00F3717C"/>
    <w:rsid w:val="00F67A61"/>
    <w:rsid w:val="00F84624"/>
    <w:rsid w:val="00F90BD6"/>
    <w:rsid w:val="00F92D70"/>
    <w:rsid w:val="00FA341E"/>
    <w:rsid w:val="00FF7C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4223"/>
  <w15:chartTrackingRefBased/>
  <w15:docId w15:val="{B1E4D2CE-A9C6-4CD0-9EBE-82D811E3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757"/>
    <w:pPr>
      <w:spacing w:before="0" w:after="0"/>
      <w:jc w:val="left"/>
    </w:pPr>
    <w:rPr>
      <w:rFonts w:cs="Arial"/>
      <w:kern w:val="0"/>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34B8"/>
    <w:pPr>
      <w:tabs>
        <w:tab w:val="center" w:pos="4536"/>
        <w:tab w:val="right" w:pos="9072"/>
      </w:tabs>
    </w:pPr>
  </w:style>
  <w:style w:type="character" w:customStyle="1" w:styleId="En-tteCar">
    <w:name w:val="En-tête Car"/>
    <w:basedOn w:val="Policepardfaut"/>
    <w:link w:val="En-tte"/>
    <w:uiPriority w:val="99"/>
    <w:rsid w:val="00DC34B8"/>
    <w:rPr>
      <w:rFonts w:cs="Arial"/>
      <w:kern w:val="0"/>
      <w:szCs w:val="24"/>
      <w14:ligatures w14:val="none"/>
    </w:rPr>
  </w:style>
  <w:style w:type="paragraph" w:styleId="Pieddepage">
    <w:name w:val="footer"/>
    <w:basedOn w:val="Normal"/>
    <w:link w:val="PieddepageCar"/>
    <w:uiPriority w:val="99"/>
    <w:unhideWhenUsed/>
    <w:rsid w:val="00DC34B8"/>
    <w:pPr>
      <w:tabs>
        <w:tab w:val="center" w:pos="4536"/>
        <w:tab w:val="right" w:pos="9072"/>
      </w:tabs>
    </w:pPr>
  </w:style>
  <w:style w:type="character" w:customStyle="1" w:styleId="PieddepageCar">
    <w:name w:val="Pied de page Car"/>
    <w:basedOn w:val="Policepardfaut"/>
    <w:link w:val="Pieddepage"/>
    <w:uiPriority w:val="99"/>
    <w:rsid w:val="00DC34B8"/>
    <w:rPr>
      <w:rFonts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346</TotalTime>
  <Pages>11</Pages>
  <Words>2164</Words>
  <Characters>11904</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113</cp:revision>
  <dcterms:created xsi:type="dcterms:W3CDTF">2024-11-05T00:47:00Z</dcterms:created>
  <dcterms:modified xsi:type="dcterms:W3CDTF">2025-01-04T15:59:00Z</dcterms:modified>
</cp:coreProperties>
</file>