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A251" w14:textId="13CB844A" w:rsidR="00F36471" w:rsidRPr="009046D0" w:rsidRDefault="00F36471" w:rsidP="009046D0">
      <w:pPr>
        <w:spacing w:before="120" w:after="120" w:line="480" w:lineRule="auto"/>
        <w:jc w:val="center"/>
        <w:rPr>
          <w:b/>
          <w:bCs/>
          <w:sz w:val="28"/>
          <w:szCs w:val="28"/>
        </w:rPr>
      </w:pPr>
      <w:r w:rsidRPr="009046D0">
        <w:rPr>
          <w:b/>
          <w:bCs/>
          <w:sz w:val="28"/>
          <w:szCs w:val="28"/>
        </w:rPr>
        <w:t>Les messages capitaux de Notre Dame de Fatima</w:t>
      </w:r>
      <w:r w:rsidR="006F0C4C" w:rsidRPr="009046D0">
        <w:rPr>
          <w:b/>
          <w:bCs/>
          <w:sz w:val="28"/>
          <w:szCs w:val="28"/>
        </w:rPr>
        <w:t xml:space="preserve"> pour notre temps</w:t>
      </w:r>
    </w:p>
    <w:p w14:paraId="14FED315" w14:textId="3C0FD9BB" w:rsidR="00F36471" w:rsidRPr="009046D0" w:rsidRDefault="00E2283E" w:rsidP="009046D0">
      <w:pPr>
        <w:spacing w:line="480" w:lineRule="auto"/>
        <w:jc w:val="both"/>
        <w:rPr>
          <w:sz w:val="28"/>
          <w:szCs w:val="28"/>
        </w:rPr>
      </w:pPr>
      <w:r w:rsidRPr="009046D0">
        <w:rPr>
          <w:sz w:val="28"/>
          <w:szCs w:val="28"/>
        </w:rPr>
        <w:t xml:space="preserve">Vidéo 1 / 4 : </w:t>
      </w:r>
      <w:r w:rsidR="00921180" w:rsidRPr="009046D0">
        <w:rPr>
          <w:sz w:val="28"/>
          <w:szCs w:val="28"/>
        </w:rPr>
        <w:t>les faits et le</w:t>
      </w:r>
      <w:r w:rsidR="00071E37" w:rsidRPr="009046D0">
        <w:rPr>
          <w:sz w:val="28"/>
          <w:szCs w:val="28"/>
        </w:rPr>
        <w:t xml:space="preserve"> message</w:t>
      </w:r>
      <w:r w:rsidR="00921180" w:rsidRPr="009046D0">
        <w:rPr>
          <w:sz w:val="28"/>
          <w:szCs w:val="28"/>
        </w:rPr>
        <w:t xml:space="preserve"> principal de l’apparition</w:t>
      </w:r>
    </w:p>
    <w:p w14:paraId="492C0AFC" w14:textId="4EEF7BFE" w:rsidR="00921180" w:rsidRPr="009046D0" w:rsidRDefault="00F959C0" w:rsidP="009046D0">
      <w:pPr>
        <w:spacing w:line="480" w:lineRule="auto"/>
        <w:jc w:val="both"/>
        <w:rPr>
          <w:sz w:val="28"/>
          <w:szCs w:val="28"/>
        </w:rPr>
      </w:pPr>
      <w:r w:rsidRPr="009046D0">
        <w:rPr>
          <w:sz w:val="28"/>
          <w:szCs w:val="28"/>
        </w:rPr>
        <w:t>Des messages capitaux pour notre temps.</w:t>
      </w:r>
    </w:p>
    <w:p w14:paraId="1F210D1F" w14:textId="72822C4D" w:rsidR="007E4B97" w:rsidRPr="009046D0" w:rsidRDefault="007E4B97" w:rsidP="009046D0">
      <w:pPr>
        <w:spacing w:before="120" w:after="120" w:line="480" w:lineRule="auto"/>
        <w:jc w:val="both"/>
        <w:rPr>
          <w:sz w:val="28"/>
          <w:szCs w:val="28"/>
        </w:rPr>
      </w:pPr>
      <w:r w:rsidRPr="009046D0">
        <w:rPr>
          <w:sz w:val="28"/>
          <w:szCs w:val="28"/>
        </w:rPr>
        <w:t xml:space="preserve">Bonjour et bienvenue sur « La Grande Mission avec Marie », la chaîne pour une évangélisation de terrain. </w:t>
      </w:r>
    </w:p>
    <w:p w14:paraId="756829C9" w14:textId="6F1F2564" w:rsidR="00322AE8" w:rsidRPr="009046D0" w:rsidRDefault="00250B0A" w:rsidP="009046D0">
      <w:pPr>
        <w:spacing w:line="480" w:lineRule="auto"/>
        <w:jc w:val="both"/>
        <w:rPr>
          <w:sz w:val="28"/>
          <w:szCs w:val="28"/>
        </w:rPr>
      </w:pPr>
      <w:r w:rsidRPr="009046D0">
        <w:rPr>
          <w:sz w:val="28"/>
          <w:szCs w:val="28"/>
        </w:rPr>
        <w:t xml:space="preserve">Dans </w:t>
      </w:r>
      <w:r w:rsidR="009046D0">
        <w:rPr>
          <w:sz w:val="28"/>
          <w:szCs w:val="28"/>
        </w:rPr>
        <w:t xml:space="preserve">une </w:t>
      </w:r>
      <w:r w:rsidRPr="009046D0">
        <w:rPr>
          <w:sz w:val="28"/>
          <w:szCs w:val="28"/>
        </w:rPr>
        <w:t>série de 4 courtes vidéos, je vais donner le</w:t>
      </w:r>
      <w:r w:rsidR="008C6179" w:rsidRPr="009046D0">
        <w:rPr>
          <w:sz w:val="28"/>
          <w:szCs w:val="28"/>
        </w:rPr>
        <w:t xml:space="preserve">s paroles exactes de </w:t>
      </w:r>
      <w:r w:rsidR="00920342" w:rsidRPr="009046D0">
        <w:rPr>
          <w:sz w:val="28"/>
          <w:szCs w:val="28"/>
        </w:rPr>
        <w:t xml:space="preserve">Notre Dame prononcées à sa célèbre apparition </w:t>
      </w:r>
      <w:r w:rsidR="00356BB3" w:rsidRPr="009046D0">
        <w:rPr>
          <w:sz w:val="28"/>
          <w:szCs w:val="28"/>
        </w:rPr>
        <w:t xml:space="preserve">de Fatima au </w:t>
      </w:r>
      <w:r w:rsidR="000058B4" w:rsidRPr="009046D0">
        <w:rPr>
          <w:sz w:val="28"/>
          <w:szCs w:val="28"/>
        </w:rPr>
        <w:t xml:space="preserve">Portugal. </w:t>
      </w:r>
      <w:r w:rsidR="00E75900" w:rsidRPr="009046D0">
        <w:rPr>
          <w:sz w:val="28"/>
          <w:szCs w:val="28"/>
        </w:rPr>
        <w:t>Il s’agit d</w:t>
      </w:r>
      <w:r w:rsidR="000058B4" w:rsidRPr="009046D0">
        <w:rPr>
          <w:sz w:val="28"/>
          <w:szCs w:val="28"/>
        </w:rPr>
        <w:t xml:space="preserve">es paroles rapportées dans </w:t>
      </w:r>
      <w:r w:rsidR="00E75900" w:rsidRPr="009046D0">
        <w:rPr>
          <w:sz w:val="28"/>
          <w:szCs w:val="28"/>
        </w:rPr>
        <w:t>s</w:t>
      </w:r>
      <w:r w:rsidR="000058B4" w:rsidRPr="009046D0">
        <w:rPr>
          <w:sz w:val="28"/>
          <w:szCs w:val="28"/>
        </w:rPr>
        <w:t xml:space="preserve">es mémoires </w:t>
      </w:r>
      <w:r w:rsidR="00E75900" w:rsidRPr="009046D0">
        <w:rPr>
          <w:sz w:val="28"/>
          <w:szCs w:val="28"/>
        </w:rPr>
        <w:t>par</w:t>
      </w:r>
      <w:r w:rsidR="000058B4" w:rsidRPr="009046D0">
        <w:rPr>
          <w:sz w:val="28"/>
          <w:szCs w:val="28"/>
        </w:rPr>
        <w:t xml:space="preserve"> Sœur Lucie, la principale voyante de l’apparition. </w:t>
      </w:r>
      <w:r w:rsidR="00E75900" w:rsidRPr="009046D0">
        <w:rPr>
          <w:sz w:val="28"/>
          <w:szCs w:val="28"/>
        </w:rPr>
        <w:t>Il y a aussi les paroles de l’ange qui est apparu aux 3 enfants voyants de l’apparition. Dans cette première vidéo, je vais exposer très rapidement les faits, qui sont déjà très connus des chrétiens</w:t>
      </w:r>
      <w:r w:rsidR="000528D9" w:rsidRPr="009046D0">
        <w:rPr>
          <w:sz w:val="28"/>
          <w:szCs w:val="28"/>
        </w:rPr>
        <w:t xml:space="preserve">. Et je vais décrire en quoi cette apparition de Fatima </w:t>
      </w:r>
      <w:r w:rsidR="00322AE8" w:rsidRPr="009046D0">
        <w:rPr>
          <w:sz w:val="28"/>
          <w:szCs w:val="28"/>
        </w:rPr>
        <w:t>donne une arme spirituelle pour faire face aux guerres, y compris et surtout celles de la fin des temps</w:t>
      </w:r>
      <w:r w:rsidR="006852D2" w:rsidRPr="009046D0">
        <w:rPr>
          <w:sz w:val="28"/>
          <w:szCs w:val="28"/>
        </w:rPr>
        <w:t>, c’est-à-dire celles de l’apocalypse.</w:t>
      </w:r>
    </w:p>
    <w:p w14:paraId="1FAE1BAB" w14:textId="77777777" w:rsidR="00322AE8" w:rsidRPr="009046D0" w:rsidRDefault="00322AE8" w:rsidP="009046D0">
      <w:pPr>
        <w:spacing w:line="480" w:lineRule="auto"/>
        <w:jc w:val="both"/>
        <w:rPr>
          <w:sz w:val="28"/>
          <w:szCs w:val="28"/>
        </w:rPr>
      </w:pPr>
    </w:p>
    <w:p w14:paraId="62D1427A" w14:textId="54CB5EA0" w:rsidR="00354AF9" w:rsidRPr="009046D0" w:rsidRDefault="00354AF9" w:rsidP="009046D0">
      <w:pPr>
        <w:spacing w:line="480" w:lineRule="auto"/>
        <w:jc w:val="both"/>
        <w:rPr>
          <w:sz w:val="28"/>
          <w:szCs w:val="28"/>
        </w:rPr>
      </w:pPr>
      <w:r w:rsidRPr="009046D0">
        <w:rPr>
          <w:sz w:val="28"/>
          <w:szCs w:val="28"/>
        </w:rPr>
        <w:t xml:space="preserve">L’apparition de </w:t>
      </w:r>
      <w:r w:rsidR="007E5F06" w:rsidRPr="009046D0">
        <w:rPr>
          <w:sz w:val="28"/>
          <w:szCs w:val="28"/>
        </w:rPr>
        <w:t>Notre Dame de</w:t>
      </w:r>
      <w:r w:rsidRPr="009046D0">
        <w:rPr>
          <w:sz w:val="28"/>
          <w:szCs w:val="28"/>
        </w:rPr>
        <w:t xml:space="preserve"> Fatima reste dans la mémoire chrétienne comme un miracle incontestable, et un événement extraordinaire, en particulier bien sûr pour les dizaines de milliers de témoins de la fameuse « danse du soleil » dans le ciel, ce miracle opéré par Notre Dame pour que « tous croient », selon ses propres termes. Cette apparition aura apporté un démenti cinglant aux idées laïques portées par les </w:t>
      </w:r>
      <w:r w:rsidRPr="009046D0">
        <w:rPr>
          <w:sz w:val="28"/>
          <w:szCs w:val="28"/>
        </w:rPr>
        <w:lastRenderedPageBreak/>
        <w:t>gouvernements francs-maçons de l’époque en Europe. Elle anéantit définitivement tout ce que la « libre pensée », c’est-à-dire l’idéologie franc-maçonne hostile à l’Eglise catholique, appelle la « superstition religieuse ».</w:t>
      </w:r>
    </w:p>
    <w:p w14:paraId="10F02B00" w14:textId="77777777" w:rsidR="00354AF9" w:rsidRPr="009046D0" w:rsidRDefault="00354AF9" w:rsidP="009046D0">
      <w:pPr>
        <w:spacing w:line="480" w:lineRule="auto"/>
        <w:jc w:val="both"/>
        <w:rPr>
          <w:sz w:val="28"/>
          <w:szCs w:val="28"/>
        </w:rPr>
      </w:pPr>
    </w:p>
    <w:p w14:paraId="68AE48F5" w14:textId="1C0F9495" w:rsidR="00354AF9" w:rsidRPr="009046D0" w:rsidRDefault="00354AF9" w:rsidP="009046D0">
      <w:pPr>
        <w:spacing w:line="480" w:lineRule="auto"/>
        <w:jc w:val="both"/>
        <w:rPr>
          <w:sz w:val="28"/>
          <w:szCs w:val="28"/>
        </w:rPr>
      </w:pPr>
      <w:r w:rsidRPr="009046D0">
        <w:rPr>
          <w:sz w:val="28"/>
          <w:szCs w:val="28"/>
        </w:rPr>
        <w:t xml:space="preserve">Les spectaculaires apparitions de Notre Dame en 1917 étaient un appel à la conversion et à la repentance des hommes. Marie a appelé les hommes à revenir vers Dieu afin que son cœur soit touché et qu’il manifeste sa miséricorde. La miséricorde divine pouvait seule mettre fin à la première guerre mondiale, qui se terminera effectivement peu de temps après la dernière apparition de Notre Dame. Elle aurait pu empêcher aussi l’avènement de la deuxième guerre mondiale, mais cet appel de Notre Dame à tous les hommes, et ses demandes spécifiques adressées au Pape, ont été trop peu écoutés pour éviter la guerre de 39-45 : il sera seulement donné aux hommes la défaite de l’Allemagne Nazie, sans laquelle le monde aurait sombré dans la destruction. De même, l’ignorance des demandes de Notre Dame ne permettra pas d’éviter les persécutions de la Russie communiste. Mais le respect tardif de ces demandes empêchera en revanche </w:t>
      </w:r>
      <w:r w:rsidR="004F20B7" w:rsidRPr="009046D0">
        <w:rPr>
          <w:sz w:val="28"/>
          <w:szCs w:val="28"/>
        </w:rPr>
        <w:t xml:space="preserve">pendant la période de la guerre froide </w:t>
      </w:r>
      <w:r w:rsidRPr="009046D0">
        <w:rPr>
          <w:sz w:val="28"/>
          <w:szCs w:val="28"/>
        </w:rPr>
        <w:t xml:space="preserve">une troisième guerre mondiale nucléaire, qui aurait été dévastatrice. </w:t>
      </w:r>
    </w:p>
    <w:p w14:paraId="0131D46C" w14:textId="77777777" w:rsidR="00354AF9" w:rsidRPr="009046D0" w:rsidRDefault="00354AF9" w:rsidP="009046D0">
      <w:pPr>
        <w:spacing w:line="480" w:lineRule="auto"/>
        <w:jc w:val="both"/>
        <w:rPr>
          <w:sz w:val="28"/>
          <w:szCs w:val="28"/>
        </w:rPr>
      </w:pPr>
      <w:r w:rsidRPr="009046D0">
        <w:rPr>
          <w:sz w:val="28"/>
          <w:szCs w:val="28"/>
        </w:rPr>
        <w:t xml:space="preserve">En effet, Marie a dit lors d’une de ses apparitions à Fatima : « Si les gens se corrigent, la guerre se terminera et s’ils ne se corrigent pas, le monde </w:t>
      </w:r>
      <w:r w:rsidRPr="009046D0">
        <w:rPr>
          <w:sz w:val="28"/>
          <w:szCs w:val="28"/>
        </w:rPr>
        <w:lastRenderedPageBreak/>
        <w:t>va finir ». Il semble donc que l’humanité soit passée bien près de l’Apocalypse avec les deux guerres mondiales. Et effectivement, lors de la seconde guerre mondiale, qui n’était que la reprise de la première guerre mondiale, si l’Allemagne d’Hitler avait développé la bombe atomique avant les Américains, nous ne serions sûrement pas là pour en parler.</w:t>
      </w:r>
    </w:p>
    <w:p w14:paraId="6FAED88C" w14:textId="77777777" w:rsidR="00354AF9" w:rsidRPr="009046D0" w:rsidRDefault="00354AF9" w:rsidP="009046D0">
      <w:pPr>
        <w:spacing w:line="480" w:lineRule="auto"/>
        <w:jc w:val="both"/>
        <w:rPr>
          <w:sz w:val="28"/>
          <w:szCs w:val="28"/>
        </w:rPr>
      </w:pPr>
    </w:p>
    <w:p w14:paraId="21B65E3C" w14:textId="4BE0D5D7" w:rsidR="00354AF9" w:rsidRPr="009046D0" w:rsidRDefault="00354AF9" w:rsidP="009046D0">
      <w:pPr>
        <w:spacing w:line="480" w:lineRule="auto"/>
        <w:jc w:val="both"/>
        <w:rPr>
          <w:sz w:val="28"/>
          <w:szCs w:val="28"/>
        </w:rPr>
      </w:pPr>
      <w:r w:rsidRPr="009046D0">
        <w:rPr>
          <w:sz w:val="28"/>
          <w:szCs w:val="28"/>
        </w:rPr>
        <w:t xml:space="preserve">C’est pourquoi l’apparition de Fatima mérite une attention particulière. Parce qu’en cas de guerre mondiale, avec les technologies destructrices d’aujourd’hui, la dévotion à Marie et le respect de son message pourraient nous sauver. L’apparition de Fatima était un avertissement pour la fin des temps, c’est-à-dire pour l’époque de l’Apocalypse qui doit </w:t>
      </w:r>
      <w:r w:rsidR="003745D6" w:rsidRPr="009046D0">
        <w:rPr>
          <w:sz w:val="28"/>
          <w:szCs w:val="28"/>
        </w:rPr>
        <w:t xml:space="preserve">révéler Jésus Christ </w:t>
      </w:r>
      <w:r w:rsidR="00314160" w:rsidRPr="009046D0">
        <w:rPr>
          <w:sz w:val="28"/>
          <w:szCs w:val="28"/>
        </w:rPr>
        <w:t>et faire régner le christianisme dans le</w:t>
      </w:r>
      <w:r w:rsidR="003745D6" w:rsidRPr="009046D0">
        <w:rPr>
          <w:sz w:val="28"/>
          <w:szCs w:val="28"/>
        </w:rPr>
        <w:t xml:space="preserve"> monde entier</w:t>
      </w:r>
      <w:r w:rsidRPr="009046D0">
        <w:rPr>
          <w:sz w:val="28"/>
          <w:szCs w:val="28"/>
        </w:rPr>
        <w:t xml:space="preserve">. Cet avertissement a été renouvelé par la suite lors de l’apparition de Notre Dame à Akita au Japon, en 1973. </w:t>
      </w:r>
    </w:p>
    <w:p w14:paraId="6C49EE0C" w14:textId="1606BF13" w:rsidR="00354AF9" w:rsidRPr="009046D0" w:rsidRDefault="00354AF9" w:rsidP="009046D0">
      <w:pPr>
        <w:spacing w:line="480" w:lineRule="auto"/>
        <w:jc w:val="both"/>
        <w:rPr>
          <w:sz w:val="28"/>
          <w:szCs w:val="28"/>
        </w:rPr>
      </w:pPr>
      <w:r w:rsidRPr="009046D0">
        <w:rPr>
          <w:sz w:val="28"/>
          <w:szCs w:val="28"/>
        </w:rPr>
        <w:t xml:space="preserve">A travers cette apparition à Fatima, et comme l’a dit la Vierge Marie elle-même, Jésus a voulu répandre la dévotion à son cœur Immaculé, et il a associé cette dévotion à une promesse de paix dans le monde. Cette consécration de Marie, conformément à </w:t>
      </w:r>
      <w:r w:rsidR="00CD2E21" w:rsidRPr="009046D0">
        <w:rPr>
          <w:sz w:val="28"/>
          <w:szCs w:val="28"/>
        </w:rPr>
        <w:t>la</w:t>
      </w:r>
      <w:r w:rsidRPr="009046D0">
        <w:rPr>
          <w:sz w:val="28"/>
          <w:szCs w:val="28"/>
        </w:rPr>
        <w:t xml:space="preserve"> tradition dans l’Eglise catholique, doit lui permettre « d’accoucher » de l’Eglise vivant à la fin des temps, celle qui doit accompagner le retour de Christ. </w:t>
      </w:r>
    </w:p>
    <w:p w14:paraId="6B3E42C9" w14:textId="40435585" w:rsidR="00354AF9" w:rsidRPr="009046D0" w:rsidRDefault="00354AF9" w:rsidP="009046D0">
      <w:pPr>
        <w:spacing w:line="480" w:lineRule="auto"/>
        <w:jc w:val="both"/>
        <w:rPr>
          <w:sz w:val="28"/>
          <w:szCs w:val="28"/>
        </w:rPr>
      </w:pPr>
      <w:r w:rsidRPr="009046D0">
        <w:rPr>
          <w:sz w:val="28"/>
          <w:szCs w:val="28"/>
        </w:rPr>
        <w:lastRenderedPageBreak/>
        <w:t xml:space="preserve">La fin des temps et l’Apocalypse sont au cœur des spéculations qui n’ont jamais cessé autour du contenu du fameux secret, communément appelé </w:t>
      </w:r>
      <w:r w:rsidR="00294921" w:rsidRPr="009046D0">
        <w:rPr>
          <w:sz w:val="28"/>
          <w:szCs w:val="28"/>
        </w:rPr>
        <w:t xml:space="preserve">le </w:t>
      </w:r>
      <w:r w:rsidRPr="009046D0">
        <w:rPr>
          <w:sz w:val="28"/>
          <w:szCs w:val="28"/>
        </w:rPr>
        <w:t xml:space="preserve">« troisième secret de Fatima ». </w:t>
      </w:r>
      <w:r w:rsidR="009046D0">
        <w:rPr>
          <w:sz w:val="28"/>
          <w:szCs w:val="28"/>
        </w:rPr>
        <w:t>Ce secret était connu de l</w:t>
      </w:r>
      <w:r w:rsidRPr="009046D0">
        <w:rPr>
          <w:sz w:val="28"/>
          <w:szCs w:val="28"/>
        </w:rPr>
        <w:t xml:space="preserve">a principale voyante de l’apparition de Fatima, la petite Lucie Dos Santos, </w:t>
      </w:r>
      <w:r w:rsidR="009046D0">
        <w:rPr>
          <w:sz w:val="28"/>
          <w:szCs w:val="28"/>
        </w:rPr>
        <w:t xml:space="preserve">qui est </w:t>
      </w:r>
      <w:r w:rsidRPr="009046D0">
        <w:rPr>
          <w:sz w:val="28"/>
          <w:szCs w:val="28"/>
        </w:rPr>
        <w:t xml:space="preserve">devenue religieuse </w:t>
      </w:r>
      <w:r w:rsidR="009046D0">
        <w:rPr>
          <w:sz w:val="28"/>
          <w:szCs w:val="28"/>
        </w:rPr>
        <w:t xml:space="preserve">carmélite </w:t>
      </w:r>
      <w:r w:rsidRPr="009046D0">
        <w:rPr>
          <w:sz w:val="28"/>
          <w:szCs w:val="28"/>
        </w:rPr>
        <w:t>une fois adulte</w:t>
      </w:r>
      <w:r w:rsidR="009046D0">
        <w:rPr>
          <w:sz w:val="28"/>
          <w:szCs w:val="28"/>
        </w:rPr>
        <w:t>. Elle</w:t>
      </w:r>
      <w:r w:rsidRPr="009046D0">
        <w:rPr>
          <w:sz w:val="28"/>
          <w:szCs w:val="28"/>
        </w:rPr>
        <w:t xml:space="preserve"> n’avait pas le droit de révéler immédiatement et publiquement ce secret. Le troisième secret devait être dévoilé par le Pape uniquement, et au plus tard en 1960. Lucie aurait néanmoins révélé à une autre Sœur de son couvent, qui lui demandait des indices sur le contenu du secret, que celui-ci était lié aux chapitres 8 à 13 de l’Apocalypse de Saint Jean. Ces chapitres </w:t>
      </w:r>
      <w:r w:rsidR="00315FAE" w:rsidRPr="009046D0">
        <w:rPr>
          <w:sz w:val="28"/>
          <w:szCs w:val="28"/>
        </w:rPr>
        <w:t>commencent par</w:t>
      </w:r>
      <w:r w:rsidRPr="009046D0">
        <w:rPr>
          <w:sz w:val="28"/>
          <w:szCs w:val="28"/>
        </w:rPr>
        <w:t xml:space="preserve"> l’ouverture du 7ième sceau, </w:t>
      </w:r>
      <w:r w:rsidR="00315FAE" w:rsidRPr="009046D0">
        <w:rPr>
          <w:sz w:val="28"/>
          <w:szCs w:val="28"/>
        </w:rPr>
        <w:t>avec</w:t>
      </w:r>
      <w:r w:rsidRPr="009046D0">
        <w:rPr>
          <w:sz w:val="28"/>
          <w:szCs w:val="28"/>
        </w:rPr>
        <w:t xml:space="preserve"> le début des châtiments infligés par Dieu</w:t>
      </w:r>
      <w:r w:rsidR="007E16D5" w:rsidRPr="009046D0">
        <w:rPr>
          <w:sz w:val="28"/>
          <w:szCs w:val="28"/>
        </w:rPr>
        <w:t xml:space="preserve"> aux hommes</w:t>
      </w:r>
      <w:r w:rsidR="00314157" w:rsidRPr="009046D0">
        <w:rPr>
          <w:sz w:val="28"/>
          <w:szCs w:val="28"/>
        </w:rPr>
        <w:t xml:space="preserve"> qu’il n’a pas</w:t>
      </w:r>
      <w:r w:rsidRPr="009046D0">
        <w:rPr>
          <w:sz w:val="28"/>
          <w:szCs w:val="28"/>
        </w:rPr>
        <w:t xml:space="preserve"> protégé de </w:t>
      </w:r>
      <w:r w:rsidR="00314157" w:rsidRPr="009046D0">
        <w:rPr>
          <w:sz w:val="28"/>
          <w:szCs w:val="28"/>
        </w:rPr>
        <w:t>l’</w:t>
      </w:r>
      <w:r w:rsidRPr="009046D0">
        <w:rPr>
          <w:sz w:val="28"/>
          <w:szCs w:val="28"/>
        </w:rPr>
        <w:t>empreinte</w:t>
      </w:r>
      <w:r w:rsidR="00314157" w:rsidRPr="009046D0">
        <w:rPr>
          <w:sz w:val="28"/>
          <w:szCs w:val="28"/>
        </w:rPr>
        <w:t xml:space="preserve"> réser</w:t>
      </w:r>
      <w:r w:rsidR="00315FAE" w:rsidRPr="009046D0">
        <w:rPr>
          <w:sz w:val="28"/>
          <w:szCs w:val="28"/>
        </w:rPr>
        <w:t>vée</w:t>
      </w:r>
      <w:r w:rsidRPr="009046D0">
        <w:rPr>
          <w:sz w:val="28"/>
          <w:szCs w:val="28"/>
        </w:rPr>
        <w:t xml:space="preserve"> </w:t>
      </w:r>
      <w:r w:rsidR="008151C1" w:rsidRPr="009046D0">
        <w:rPr>
          <w:sz w:val="28"/>
          <w:szCs w:val="28"/>
        </w:rPr>
        <w:t xml:space="preserve">à marquer </w:t>
      </w:r>
      <w:r w:rsidRPr="009046D0">
        <w:rPr>
          <w:sz w:val="28"/>
          <w:szCs w:val="28"/>
        </w:rPr>
        <w:t>ses serviteurs</w:t>
      </w:r>
      <w:r w:rsidR="008151C1" w:rsidRPr="009046D0">
        <w:rPr>
          <w:sz w:val="28"/>
          <w:szCs w:val="28"/>
        </w:rPr>
        <w:t xml:space="preserve">. </w:t>
      </w:r>
      <w:r w:rsidR="008C417B" w:rsidRPr="009046D0">
        <w:rPr>
          <w:sz w:val="28"/>
          <w:szCs w:val="28"/>
        </w:rPr>
        <w:t>Ils se terminent par le récit de</w:t>
      </w:r>
      <w:r w:rsidRPr="009046D0">
        <w:rPr>
          <w:sz w:val="28"/>
          <w:szCs w:val="28"/>
        </w:rPr>
        <w:t xml:space="preserve"> la marque de la Bête</w:t>
      </w:r>
      <w:r w:rsidR="008C417B" w:rsidRPr="009046D0">
        <w:rPr>
          <w:sz w:val="28"/>
          <w:szCs w:val="28"/>
        </w:rPr>
        <w:t xml:space="preserve">, </w:t>
      </w:r>
      <w:r w:rsidR="00C91FA4" w:rsidRPr="009046D0">
        <w:rPr>
          <w:sz w:val="28"/>
          <w:szCs w:val="28"/>
        </w:rPr>
        <w:t>autrement dit</w:t>
      </w:r>
      <w:r w:rsidR="008C417B" w:rsidRPr="009046D0">
        <w:rPr>
          <w:sz w:val="28"/>
          <w:szCs w:val="28"/>
        </w:rPr>
        <w:t xml:space="preserve"> l’Antéchrist, imposée aux</w:t>
      </w:r>
      <w:r w:rsidR="00C91FA4" w:rsidRPr="009046D0">
        <w:rPr>
          <w:sz w:val="28"/>
          <w:szCs w:val="28"/>
        </w:rPr>
        <w:t xml:space="preserve"> habitants de la terre</w:t>
      </w:r>
      <w:r w:rsidR="009046D0">
        <w:rPr>
          <w:sz w:val="28"/>
          <w:szCs w:val="28"/>
        </w:rPr>
        <w:t>,</w:t>
      </w:r>
      <w:r w:rsidR="00DF5EBF" w:rsidRPr="009046D0">
        <w:rPr>
          <w:sz w:val="28"/>
          <w:szCs w:val="28"/>
        </w:rPr>
        <w:t xml:space="preserve"> et sans laquelle ils ne peuvent plus ni acheter ni vendre.</w:t>
      </w:r>
    </w:p>
    <w:p w14:paraId="4E94FFBF" w14:textId="77777777" w:rsidR="00354AF9" w:rsidRPr="009046D0" w:rsidRDefault="00354AF9" w:rsidP="009046D0">
      <w:pPr>
        <w:spacing w:line="480" w:lineRule="auto"/>
        <w:jc w:val="both"/>
        <w:rPr>
          <w:sz w:val="28"/>
          <w:szCs w:val="28"/>
        </w:rPr>
      </w:pPr>
    </w:p>
    <w:p w14:paraId="45241D6D" w14:textId="7017F0D3" w:rsidR="00354AF9" w:rsidRPr="009046D0" w:rsidRDefault="00354AF9" w:rsidP="009046D0">
      <w:pPr>
        <w:spacing w:line="480" w:lineRule="auto"/>
        <w:jc w:val="both"/>
        <w:rPr>
          <w:sz w:val="28"/>
          <w:szCs w:val="28"/>
        </w:rPr>
      </w:pPr>
      <w:r w:rsidRPr="009046D0">
        <w:rPr>
          <w:sz w:val="28"/>
          <w:szCs w:val="28"/>
        </w:rPr>
        <w:t xml:space="preserve">Le troisième secret de Fatima sent le soufre car le Vatican a obstinément refusé de le révéler pendant des décennies. </w:t>
      </w:r>
      <w:r w:rsidR="00BA668A" w:rsidRPr="009046D0">
        <w:rPr>
          <w:sz w:val="28"/>
          <w:szCs w:val="28"/>
        </w:rPr>
        <w:t>F</w:t>
      </w:r>
      <w:r w:rsidRPr="009046D0">
        <w:rPr>
          <w:sz w:val="28"/>
          <w:szCs w:val="28"/>
        </w:rPr>
        <w:t>inalement</w:t>
      </w:r>
      <w:r w:rsidR="00BA668A" w:rsidRPr="009046D0">
        <w:rPr>
          <w:sz w:val="28"/>
          <w:szCs w:val="28"/>
        </w:rPr>
        <w:t>, le pape Jean Paul 2</w:t>
      </w:r>
      <w:r w:rsidR="009046D0">
        <w:rPr>
          <w:sz w:val="28"/>
          <w:szCs w:val="28"/>
        </w:rPr>
        <w:t>, sous la pression et pour clore les polémiques,</w:t>
      </w:r>
      <w:r w:rsidR="00BA668A" w:rsidRPr="009046D0">
        <w:rPr>
          <w:sz w:val="28"/>
          <w:szCs w:val="28"/>
        </w:rPr>
        <w:t xml:space="preserve"> a prétendu</w:t>
      </w:r>
      <w:r w:rsidR="00EB0F54" w:rsidRPr="009046D0">
        <w:rPr>
          <w:sz w:val="28"/>
          <w:szCs w:val="28"/>
        </w:rPr>
        <w:t xml:space="preserve"> dévoiler le secret</w:t>
      </w:r>
      <w:r w:rsidRPr="009046D0">
        <w:rPr>
          <w:sz w:val="28"/>
          <w:szCs w:val="28"/>
        </w:rPr>
        <w:t xml:space="preserve"> en l’an 2000</w:t>
      </w:r>
      <w:r w:rsidR="00EB0F54" w:rsidRPr="009046D0">
        <w:rPr>
          <w:sz w:val="28"/>
          <w:szCs w:val="28"/>
        </w:rPr>
        <w:t xml:space="preserve">. Mais ce qu’il a </w:t>
      </w:r>
      <w:r w:rsidR="00DA2488" w:rsidRPr="009046D0">
        <w:rPr>
          <w:sz w:val="28"/>
          <w:szCs w:val="28"/>
        </w:rPr>
        <w:t>publié</w:t>
      </w:r>
      <w:r w:rsidRPr="009046D0">
        <w:rPr>
          <w:sz w:val="28"/>
          <w:szCs w:val="28"/>
        </w:rPr>
        <w:t xml:space="preserve"> ressemble fortement à un mensonge </w:t>
      </w:r>
      <w:r w:rsidR="009046D0">
        <w:rPr>
          <w:sz w:val="28"/>
          <w:szCs w:val="28"/>
        </w:rPr>
        <w:t>par omission l’omission des passages gênants pour le Vatican.</w:t>
      </w:r>
      <w:r w:rsidRPr="009046D0">
        <w:rPr>
          <w:sz w:val="28"/>
          <w:szCs w:val="28"/>
        </w:rPr>
        <w:t xml:space="preserve"> En fait, tout le contexte et toutes les bribes du secret données par ceux </w:t>
      </w:r>
      <w:r w:rsidRPr="009046D0">
        <w:rPr>
          <w:sz w:val="28"/>
          <w:szCs w:val="28"/>
        </w:rPr>
        <w:lastRenderedPageBreak/>
        <w:t>qui ont pu le connaître, démontrent que le 3ème secret de Fatima dénonce l’apostasie</w:t>
      </w:r>
      <w:r w:rsidR="009046D0">
        <w:rPr>
          <w:sz w:val="28"/>
          <w:szCs w:val="28"/>
        </w:rPr>
        <w:t>, c’est-à-dire le reniement de la foi,</w:t>
      </w:r>
      <w:r w:rsidRPr="009046D0">
        <w:rPr>
          <w:sz w:val="28"/>
          <w:szCs w:val="28"/>
        </w:rPr>
        <w:t xml:space="preserve"> d’une Eglise infiltrée par ses ennemis au sommet de sa hiérarchie. Or, la grande apostasie des sociétés chrétiennes et de l’institution qu’est l’Eglise, est le phénomène qui doit permettre la venue de l’Antéchrist</w:t>
      </w:r>
      <w:r w:rsidR="009046D0">
        <w:rPr>
          <w:sz w:val="28"/>
          <w:szCs w:val="28"/>
        </w:rPr>
        <w:t xml:space="preserve">, d’après le Nouveau Testament, </w:t>
      </w:r>
      <w:r w:rsidRPr="009046D0">
        <w:rPr>
          <w:sz w:val="28"/>
          <w:szCs w:val="28"/>
        </w:rPr>
        <w:t xml:space="preserve">et les guerres de l’Apocalypse. </w:t>
      </w:r>
    </w:p>
    <w:p w14:paraId="1589ACAD" w14:textId="22BCD403" w:rsidR="00354AF9" w:rsidRPr="009046D0" w:rsidRDefault="009046D0" w:rsidP="009046D0">
      <w:pPr>
        <w:spacing w:line="480" w:lineRule="auto"/>
        <w:jc w:val="both"/>
        <w:rPr>
          <w:sz w:val="28"/>
          <w:szCs w:val="28"/>
        </w:rPr>
      </w:pPr>
      <w:r>
        <w:rPr>
          <w:sz w:val="28"/>
          <w:szCs w:val="28"/>
        </w:rPr>
        <w:t>S</w:t>
      </w:r>
      <w:r w:rsidR="00354AF9" w:rsidRPr="009046D0">
        <w:rPr>
          <w:sz w:val="28"/>
          <w:szCs w:val="28"/>
        </w:rPr>
        <w:t xml:space="preserve">i l’Apocalypse devait arriver prochainement, la connaissance de l’apparition à Fatima nous préparerait spirituellement à y faire face. </w:t>
      </w:r>
    </w:p>
    <w:p w14:paraId="5DB226A9" w14:textId="442C3F1F" w:rsidR="00354AF9" w:rsidRPr="009046D0" w:rsidRDefault="00354AF9" w:rsidP="009046D0">
      <w:pPr>
        <w:spacing w:line="480" w:lineRule="auto"/>
        <w:jc w:val="both"/>
        <w:rPr>
          <w:sz w:val="28"/>
          <w:szCs w:val="28"/>
        </w:rPr>
      </w:pPr>
      <w:r w:rsidRPr="009046D0">
        <w:rPr>
          <w:sz w:val="28"/>
          <w:szCs w:val="28"/>
        </w:rPr>
        <w:t xml:space="preserve">Et si l’Apocalypse n’est pas pour notre époque, les messages et les prières donnés par Notre Dame à Fatima sont malgré tout à connaître pour </w:t>
      </w:r>
      <w:r w:rsidR="009046D0">
        <w:rPr>
          <w:sz w:val="28"/>
          <w:szCs w:val="28"/>
        </w:rPr>
        <w:t xml:space="preserve">œuvrer à </w:t>
      </w:r>
      <w:r w:rsidRPr="009046D0">
        <w:rPr>
          <w:sz w:val="28"/>
          <w:szCs w:val="28"/>
        </w:rPr>
        <w:t>préserver ou restaurer la paix dans le monde.</w:t>
      </w:r>
    </w:p>
    <w:p w14:paraId="16821BFB" w14:textId="39D72484" w:rsidR="00354AF9" w:rsidRPr="009046D0" w:rsidRDefault="00354AF9" w:rsidP="009046D0">
      <w:pPr>
        <w:spacing w:line="480" w:lineRule="auto"/>
        <w:jc w:val="both"/>
        <w:rPr>
          <w:sz w:val="28"/>
          <w:szCs w:val="28"/>
        </w:rPr>
      </w:pPr>
      <w:r w:rsidRPr="009046D0">
        <w:rPr>
          <w:sz w:val="28"/>
          <w:szCs w:val="28"/>
        </w:rPr>
        <w:t>Une synthèse de ces messages est proposée ici</w:t>
      </w:r>
      <w:r w:rsidR="009046D0">
        <w:rPr>
          <w:sz w:val="28"/>
          <w:szCs w:val="28"/>
        </w:rPr>
        <w:t>.</w:t>
      </w:r>
    </w:p>
    <w:p w14:paraId="429732EF" w14:textId="7E326307" w:rsidR="00354AF9" w:rsidRPr="009046D0" w:rsidRDefault="009046D0" w:rsidP="009046D0">
      <w:pPr>
        <w:spacing w:line="480" w:lineRule="auto"/>
        <w:jc w:val="both"/>
        <w:rPr>
          <w:sz w:val="28"/>
          <w:szCs w:val="28"/>
        </w:rPr>
      </w:pPr>
      <w:r>
        <w:rPr>
          <w:sz w:val="28"/>
          <w:szCs w:val="28"/>
        </w:rPr>
        <w:t>Mais d’abord, racontons</w:t>
      </w:r>
      <w:r w:rsidR="00354AF9" w:rsidRPr="009046D0">
        <w:rPr>
          <w:sz w:val="28"/>
          <w:szCs w:val="28"/>
        </w:rPr>
        <w:t xml:space="preserve"> très brièvement les faits, qui sont très connus </w:t>
      </w:r>
      <w:r>
        <w:rPr>
          <w:sz w:val="28"/>
          <w:szCs w:val="28"/>
        </w:rPr>
        <w:t>des chrétiens</w:t>
      </w:r>
      <w:r w:rsidR="00354AF9" w:rsidRPr="009046D0">
        <w:rPr>
          <w:sz w:val="28"/>
          <w:szCs w:val="28"/>
        </w:rPr>
        <w:t xml:space="preserve"> : la Sainte Vierge apparait en mai 1917 près de Fatima, une petite ville du Portugal, à trois petits bergers, qui sont Lucia Dos Santos, alors âgée de 10 ans, et ses deux cousins, </w:t>
      </w:r>
      <w:proofErr w:type="spellStart"/>
      <w:r w:rsidR="00354AF9" w:rsidRPr="009046D0">
        <w:rPr>
          <w:sz w:val="28"/>
          <w:szCs w:val="28"/>
        </w:rPr>
        <w:t>Jacinta</w:t>
      </w:r>
      <w:proofErr w:type="spellEnd"/>
      <w:r w:rsidR="00354AF9" w:rsidRPr="009046D0">
        <w:rPr>
          <w:sz w:val="28"/>
          <w:szCs w:val="28"/>
        </w:rPr>
        <w:t xml:space="preserve"> </w:t>
      </w:r>
      <w:proofErr w:type="spellStart"/>
      <w:r w:rsidR="00354AF9" w:rsidRPr="009046D0">
        <w:rPr>
          <w:sz w:val="28"/>
          <w:szCs w:val="28"/>
        </w:rPr>
        <w:t>Marto</w:t>
      </w:r>
      <w:proofErr w:type="spellEnd"/>
      <w:r w:rsidR="00354AF9" w:rsidRPr="009046D0">
        <w:rPr>
          <w:sz w:val="28"/>
          <w:szCs w:val="28"/>
        </w:rPr>
        <w:t xml:space="preserve">, âgée de 7 ans, et son frère Francisco </w:t>
      </w:r>
      <w:proofErr w:type="spellStart"/>
      <w:r w:rsidR="00354AF9" w:rsidRPr="009046D0">
        <w:rPr>
          <w:sz w:val="28"/>
          <w:szCs w:val="28"/>
        </w:rPr>
        <w:t>Marto</w:t>
      </w:r>
      <w:proofErr w:type="spellEnd"/>
      <w:r w:rsidR="00354AF9" w:rsidRPr="009046D0">
        <w:rPr>
          <w:sz w:val="28"/>
          <w:szCs w:val="28"/>
        </w:rPr>
        <w:t xml:space="preserve">, presqu’âgé de 9 ans. A partir du 13 mai 1917, la Vierge Marie apparaît tous les 13 du mois pendant 6 mois aux petits voyants. Parmi les milliers de personnes rassemblées autour d’eux à chaque rendez-vous, certaines voient des phénomènes lumineux inexplicables, mais elles n’entendent ni ne voient Notre Dame. Lucie et </w:t>
      </w:r>
      <w:proofErr w:type="spellStart"/>
      <w:r w:rsidR="00354AF9" w:rsidRPr="009046D0">
        <w:rPr>
          <w:sz w:val="28"/>
          <w:szCs w:val="28"/>
        </w:rPr>
        <w:t>Jacinta</w:t>
      </w:r>
      <w:proofErr w:type="spellEnd"/>
      <w:r w:rsidR="00354AF9" w:rsidRPr="009046D0">
        <w:rPr>
          <w:sz w:val="28"/>
          <w:szCs w:val="28"/>
        </w:rPr>
        <w:t xml:space="preserve"> voient et entendent la Sainte Vierge, et Francisco la voit </w:t>
      </w:r>
      <w:r w:rsidR="00354AF9" w:rsidRPr="009046D0">
        <w:rPr>
          <w:sz w:val="28"/>
          <w:szCs w:val="28"/>
        </w:rPr>
        <w:lastRenderedPageBreak/>
        <w:t>seulement. Le 13 octobre 1917, au jour et à l’heure où Notre Dame avait annoncé qu’elle ferait « un miracle pour que tous croient », une foule de 50 000 à 70 000 personnes</w:t>
      </w:r>
      <w:r>
        <w:rPr>
          <w:sz w:val="28"/>
          <w:szCs w:val="28"/>
        </w:rPr>
        <w:t xml:space="preserve"> s’est</w:t>
      </w:r>
      <w:r w:rsidR="00354AF9" w:rsidRPr="009046D0">
        <w:rPr>
          <w:sz w:val="28"/>
          <w:szCs w:val="28"/>
        </w:rPr>
        <w:t xml:space="preserve"> rassemblée dans un lieu appelé la </w:t>
      </w:r>
      <w:proofErr w:type="spellStart"/>
      <w:r w:rsidR="00354AF9" w:rsidRPr="009046D0">
        <w:rPr>
          <w:sz w:val="28"/>
          <w:szCs w:val="28"/>
        </w:rPr>
        <w:t>Cova</w:t>
      </w:r>
      <w:proofErr w:type="spellEnd"/>
      <w:r w:rsidR="00354AF9" w:rsidRPr="009046D0">
        <w:rPr>
          <w:sz w:val="28"/>
          <w:szCs w:val="28"/>
        </w:rPr>
        <w:t xml:space="preserve"> Da </w:t>
      </w:r>
      <w:proofErr w:type="spellStart"/>
      <w:r w:rsidR="00354AF9" w:rsidRPr="009046D0">
        <w:rPr>
          <w:sz w:val="28"/>
          <w:szCs w:val="28"/>
        </w:rPr>
        <w:t>Iria</w:t>
      </w:r>
      <w:proofErr w:type="spellEnd"/>
      <w:r>
        <w:rPr>
          <w:sz w:val="28"/>
          <w:szCs w:val="28"/>
        </w:rPr>
        <w:t>. La foule</w:t>
      </w:r>
      <w:r w:rsidR="00354AF9" w:rsidRPr="009046D0">
        <w:rPr>
          <w:sz w:val="28"/>
          <w:szCs w:val="28"/>
        </w:rPr>
        <w:t xml:space="preserve"> assiste à un phénomène </w:t>
      </w:r>
      <w:r w:rsidR="002E224C" w:rsidRPr="009046D0">
        <w:rPr>
          <w:sz w:val="28"/>
          <w:szCs w:val="28"/>
        </w:rPr>
        <w:t xml:space="preserve">étrange </w:t>
      </w:r>
      <w:r>
        <w:rPr>
          <w:sz w:val="28"/>
          <w:szCs w:val="28"/>
        </w:rPr>
        <w:t xml:space="preserve">qui sera </w:t>
      </w:r>
      <w:r w:rsidR="00354AF9" w:rsidRPr="009046D0">
        <w:rPr>
          <w:sz w:val="28"/>
          <w:szCs w:val="28"/>
        </w:rPr>
        <w:t>surnommé « la danse du soleil »</w:t>
      </w:r>
      <w:r w:rsidR="00F0590C" w:rsidRPr="009046D0">
        <w:rPr>
          <w:sz w:val="28"/>
          <w:szCs w:val="28"/>
        </w:rPr>
        <w:t>. C’est un miracle</w:t>
      </w:r>
      <w:r w:rsidR="00354AF9" w:rsidRPr="009046D0">
        <w:rPr>
          <w:sz w:val="28"/>
          <w:szCs w:val="28"/>
        </w:rPr>
        <w:t xml:space="preserve"> au cours duquel le soleil semble tourner sur lui-même, puis tomber sur la terre, devant la foule effrayée. Auparavant, une pluie battante avait trempé la foule massée à la </w:t>
      </w:r>
      <w:proofErr w:type="spellStart"/>
      <w:r w:rsidR="00354AF9" w:rsidRPr="009046D0">
        <w:rPr>
          <w:sz w:val="28"/>
          <w:szCs w:val="28"/>
        </w:rPr>
        <w:t>Cova</w:t>
      </w:r>
      <w:proofErr w:type="spellEnd"/>
      <w:r w:rsidR="00354AF9" w:rsidRPr="009046D0">
        <w:rPr>
          <w:sz w:val="28"/>
          <w:szCs w:val="28"/>
        </w:rPr>
        <w:t xml:space="preserve"> Da </w:t>
      </w:r>
      <w:proofErr w:type="spellStart"/>
      <w:r w:rsidR="00354AF9" w:rsidRPr="009046D0">
        <w:rPr>
          <w:sz w:val="28"/>
          <w:szCs w:val="28"/>
        </w:rPr>
        <w:t>Iria</w:t>
      </w:r>
      <w:proofErr w:type="spellEnd"/>
      <w:r w:rsidR="00354AF9" w:rsidRPr="009046D0">
        <w:rPr>
          <w:sz w:val="28"/>
          <w:szCs w:val="28"/>
        </w:rPr>
        <w:t xml:space="preserve">, mais dès l’apparition du soleil dans le ciel, les vêtements de la foule et le sol boueux avaient séché en dix minutes. La Vierge Marie apparaît et délivre de nouveau un message aux trois petits voyants. Marie n’avait pas annoncé la nature de son miracle, donc personne ne s’attendait à voir la danse du soleil, ce qui exclut une hallucination collective. Il existe des témoignages de personnes ayant aperçu le phénomène lumineux en étant à plusieurs kilomètres de distance. Le nombre de témoins du miracle est très important, puisque la foule réunissait de 50 000 à 70 000 personnes selon les estimations. Elle comprenait de nombreux curieux sceptiques, qui ne pensaient pas voir de miracle, y compris des journalistes libres penseurs, </w:t>
      </w:r>
      <w:r>
        <w:rPr>
          <w:sz w:val="28"/>
          <w:szCs w:val="28"/>
        </w:rPr>
        <w:t xml:space="preserve">c’est-à-dire francs-maçons, </w:t>
      </w:r>
      <w:r w:rsidR="00354AF9" w:rsidRPr="009046D0">
        <w:rPr>
          <w:sz w:val="28"/>
          <w:szCs w:val="28"/>
        </w:rPr>
        <w:t xml:space="preserve">très anticléricaux. Ils ont pourtant reconnu la réalité du phénomène, et leur incapacité à l’expliquer. Depuis, Fatima est devenu un grand sanctuaire et lieu de pèlerinage. Avant le 13 mai 1917, au cours de l’année 1916, les trois petits bergers avaient à trois reprises reçu des messages d’un ange, qui s’est présenté comme l’Ange </w:t>
      </w:r>
      <w:r w:rsidR="00354AF9" w:rsidRPr="009046D0">
        <w:rPr>
          <w:sz w:val="28"/>
          <w:szCs w:val="28"/>
        </w:rPr>
        <w:lastRenderedPageBreak/>
        <w:t xml:space="preserve">de la paix. Après 1917, Lucie, qui devint religieuse carmélite, eu d’autres apparitions et messages de la Vierge Marie, ainsi qu’une apparition de l’Enfant Jésus. Francisco et </w:t>
      </w:r>
      <w:proofErr w:type="spellStart"/>
      <w:r w:rsidR="00354AF9" w:rsidRPr="009046D0">
        <w:rPr>
          <w:sz w:val="28"/>
          <w:szCs w:val="28"/>
        </w:rPr>
        <w:t>Jacinta</w:t>
      </w:r>
      <w:proofErr w:type="spellEnd"/>
      <w:r w:rsidR="00354AF9" w:rsidRPr="009046D0">
        <w:rPr>
          <w:sz w:val="28"/>
          <w:szCs w:val="28"/>
        </w:rPr>
        <w:t xml:space="preserve"> moururent très peu de temps après les apparitions, Francisco en 1919 et </w:t>
      </w:r>
      <w:proofErr w:type="spellStart"/>
      <w:r w:rsidR="00354AF9" w:rsidRPr="009046D0">
        <w:rPr>
          <w:sz w:val="28"/>
          <w:szCs w:val="28"/>
        </w:rPr>
        <w:t>Jacinta</w:t>
      </w:r>
      <w:proofErr w:type="spellEnd"/>
      <w:r w:rsidR="00354AF9" w:rsidRPr="009046D0">
        <w:rPr>
          <w:sz w:val="28"/>
          <w:szCs w:val="28"/>
        </w:rPr>
        <w:t xml:space="preserve"> en 1920. L’un des faits connexes les plus remarquables lors de ces apparitions, est que les trois petits voyants ont été empêchés d’assister à un</w:t>
      </w:r>
      <w:r>
        <w:rPr>
          <w:sz w:val="28"/>
          <w:szCs w:val="28"/>
        </w:rPr>
        <w:t>e rencontre</w:t>
      </w:r>
      <w:r w:rsidR="00354AF9" w:rsidRPr="009046D0">
        <w:rPr>
          <w:sz w:val="28"/>
          <w:szCs w:val="28"/>
        </w:rPr>
        <w:t xml:space="preserve"> avec la vierge</w:t>
      </w:r>
      <w:r>
        <w:rPr>
          <w:sz w:val="28"/>
          <w:szCs w:val="28"/>
        </w:rPr>
        <w:t xml:space="preserve"> Marie</w:t>
      </w:r>
      <w:r w:rsidR="00354AF9" w:rsidRPr="009046D0">
        <w:rPr>
          <w:sz w:val="28"/>
          <w:szCs w:val="28"/>
        </w:rPr>
        <w:t>, parce qu’ils ont été mis en prison par l’administrateur du canton</w:t>
      </w:r>
      <w:r w:rsidR="000E253C" w:rsidRPr="009046D0">
        <w:rPr>
          <w:sz w:val="28"/>
          <w:szCs w:val="28"/>
        </w:rPr>
        <w:t xml:space="preserve">. </w:t>
      </w:r>
      <w:r w:rsidR="00DF7FDC" w:rsidRPr="009046D0">
        <w:rPr>
          <w:sz w:val="28"/>
          <w:szCs w:val="28"/>
        </w:rPr>
        <w:t>L’administrateur avait été</w:t>
      </w:r>
      <w:r w:rsidR="00354AF9" w:rsidRPr="009046D0">
        <w:rPr>
          <w:sz w:val="28"/>
          <w:szCs w:val="28"/>
        </w:rPr>
        <w:t xml:space="preserve"> sommé par sa loge Franc-maçonne de contrer la ferveur religieuse populaire montante </w:t>
      </w:r>
      <w:r w:rsidR="00FC0E13" w:rsidRPr="009046D0">
        <w:rPr>
          <w:sz w:val="28"/>
          <w:szCs w:val="28"/>
        </w:rPr>
        <w:t>face</w:t>
      </w:r>
      <w:r w:rsidR="00354AF9" w:rsidRPr="009046D0">
        <w:rPr>
          <w:sz w:val="28"/>
          <w:szCs w:val="28"/>
        </w:rPr>
        <w:t xml:space="preserve"> aux apparitions</w:t>
      </w:r>
      <w:r>
        <w:rPr>
          <w:sz w:val="28"/>
          <w:szCs w:val="28"/>
        </w:rPr>
        <w:t>. Sa loge</w:t>
      </w:r>
      <w:r w:rsidR="00354AF9" w:rsidRPr="009046D0">
        <w:rPr>
          <w:sz w:val="28"/>
          <w:szCs w:val="28"/>
        </w:rPr>
        <w:t xml:space="preserve"> </w:t>
      </w:r>
      <w:r w:rsidR="002A5323" w:rsidRPr="009046D0">
        <w:rPr>
          <w:sz w:val="28"/>
          <w:szCs w:val="28"/>
        </w:rPr>
        <w:t>lui</w:t>
      </w:r>
      <w:r w:rsidR="00354AF9" w:rsidRPr="009046D0">
        <w:rPr>
          <w:sz w:val="28"/>
          <w:szCs w:val="28"/>
        </w:rPr>
        <w:t xml:space="preserve"> avait donné l’ordre de faire taire les voyants. A chacun des enfants, séparés dans des prisons différentes, l’administrateur fera croire qu’il a fait exécuter les deux autres enfants, en exigeant d’eux qu’ils se rétractent. Ils avaient déjà beaucoup eu à souffrir auparavant de la part de leurs parents qui ne les croyaient pas, surtout la petite Lucie. </w:t>
      </w:r>
      <w:r>
        <w:rPr>
          <w:sz w:val="28"/>
          <w:szCs w:val="28"/>
        </w:rPr>
        <w:t>Mais l</w:t>
      </w:r>
      <w:r w:rsidR="00354AF9" w:rsidRPr="009046D0">
        <w:rPr>
          <w:sz w:val="28"/>
          <w:szCs w:val="28"/>
        </w:rPr>
        <w:t xml:space="preserve">es enfants ont tenu bon, notamment </w:t>
      </w:r>
      <w:r w:rsidR="002A5323" w:rsidRPr="009046D0">
        <w:rPr>
          <w:sz w:val="28"/>
          <w:szCs w:val="28"/>
        </w:rPr>
        <w:t>parce qu’</w:t>
      </w:r>
      <w:r w:rsidR="00354AF9" w:rsidRPr="009046D0">
        <w:rPr>
          <w:sz w:val="28"/>
          <w:szCs w:val="28"/>
        </w:rPr>
        <w:t xml:space="preserve">ils avaient été très marqués par la vision de l’enfer et de ses tourments que leur avait donnée Notre Dame. Ils préféraient mille fois mourir </w:t>
      </w:r>
      <w:r w:rsidR="00380E0D" w:rsidRPr="009046D0">
        <w:rPr>
          <w:sz w:val="28"/>
          <w:szCs w:val="28"/>
        </w:rPr>
        <w:t xml:space="preserve">plutôt </w:t>
      </w:r>
      <w:r w:rsidR="00354AF9" w:rsidRPr="009046D0">
        <w:rPr>
          <w:sz w:val="28"/>
          <w:szCs w:val="28"/>
        </w:rPr>
        <w:t>que de désobéir à Dieu.</w:t>
      </w:r>
    </w:p>
    <w:p w14:paraId="6B3D549A" w14:textId="77777777" w:rsidR="00354AF9" w:rsidRPr="009046D0" w:rsidRDefault="00354AF9" w:rsidP="009046D0">
      <w:pPr>
        <w:spacing w:line="480" w:lineRule="auto"/>
        <w:jc w:val="both"/>
        <w:rPr>
          <w:sz w:val="28"/>
          <w:szCs w:val="28"/>
        </w:rPr>
      </w:pPr>
      <w:r w:rsidRPr="009046D0">
        <w:rPr>
          <w:sz w:val="28"/>
          <w:szCs w:val="28"/>
        </w:rPr>
        <w:t xml:space="preserve">Cette vision de l’enfer est la première partie du message de l’apparition de Fatima.  </w:t>
      </w:r>
    </w:p>
    <w:p w14:paraId="2AE37CBA" w14:textId="1CA09811" w:rsidR="00354AF9" w:rsidRPr="009046D0" w:rsidRDefault="00354AF9" w:rsidP="009046D0">
      <w:pPr>
        <w:spacing w:line="480" w:lineRule="auto"/>
        <w:jc w:val="both"/>
        <w:rPr>
          <w:sz w:val="28"/>
          <w:szCs w:val="28"/>
        </w:rPr>
      </w:pPr>
      <w:r w:rsidRPr="009046D0">
        <w:rPr>
          <w:sz w:val="28"/>
          <w:szCs w:val="28"/>
        </w:rPr>
        <w:t xml:space="preserve">Le message de Fatima se décompose en trois </w:t>
      </w:r>
      <w:r w:rsidR="009046D0">
        <w:rPr>
          <w:sz w:val="28"/>
          <w:szCs w:val="28"/>
        </w:rPr>
        <w:t>messages</w:t>
      </w:r>
      <w:r w:rsidRPr="009046D0">
        <w:rPr>
          <w:sz w:val="28"/>
          <w:szCs w:val="28"/>
        </w:rPr>
        <w:t xml:space="preserve"> : </w:t>
      </w:r>
    </w:p>
    <w:p w14:paraId="0D31AFCE" w14:textId="19BFFA73" w:rsidR="0039779F" w:rsidRPr="009046D0" w:rsidRDefault="00354AF9" w:rsidP="009046D0">
      <w:pPr>
        <w:spacing w:line="480" w:lineRule="auto"/>
        <w:jc w:val="both"/>
        <w:rPr>
          <w:sz w:val="28"/>
          <w:szCs w:val="28"/>
        </w:rPr>
      </w:pPr>
      <w:r w:rsidRPr="009046D0">
        <w:rPr>
          <w:sz w:val="28"/>
          <w:szCs w:val="28"/>
        </w:rPr>
        <w:lastRenderedPageBreak/>
        <w:t>-</w:t>
      </w:r>
      <w:r w:rsidR="001A46E0" w:rsidRPr="009046D0">
        <w:rPr>
          <w:sz w:val="28"/>
          <w:szCs w:val="28"/>
        </w:rPr>
        <w:t> </w:t>
      </w:r>
      <w:r w:rsidR="009046D0">
        <w:rPr>
          <w:sz w:val="28"/>
          <w:szCs w:val="28"/>
        </w:rPr>
        <w:t>Le premier message est u</w:t>
      </w:r>
      <w:r w:rsidR="001A46E0" w:rsidRPr="009046D0">
        <w:rPr>
          <w:sz w:val="28"/>
          <w:szCs w:val="28"/>
        </w:rPr>
        <w:t>ne</w:t>
      </w:r>
      <w:r w:rsidRPr="009046D0">
        <w:rPr>
          <w:sz w:val="28"/>
          <w:szCs w:val="28"/>
        </w:rPr>
        <w:t xml:space="preserve"> vision de l’enfer donnée aux enfants</w:t>
      </w:r>
      <w:r w:rsidR="0098707E" w:rsidRPr="009046D0">
        <w:rPr>
          <w:sz w:val="28"/>
          <w:szCs w:val="28"/>
        </w:rPr>
        <w:t xml:space="preserve"> pour </w:t>
      </w:r>
      <w:r w:rsidR="00811634" w:rsidRPr="009046D0">
        <w:rPr>
          <w:sz w:val="28"/>
          <w:szCs w:val="28"/>
        </w:rPr>
        <w:t xml:space="preserve">secouer les hommes et les </w:t>
      </w:r>
      <w:r w:rsidR="0098707E" w:rsidRPr="009046D0">
        <w:rPr>
          <w:sz w:val="28"/>
          <w:szCs w:val="28"/>
        </w:rPr>
        <w:t>inciter à se convertir, c’est-à-dire à se repentir de leurs péchés et à se tourner sincèrement vers Dieu</w:t>
      </w:r>
      <w:r w:rsidR="00347184" w:rsidRPr="009046D0">
        <w:rPr>
          <w:sz w:val="28"/>
          <w:szCs w:val="28"/>
        </w:rPr>
        <w:t>.</w:t>
      </w:r>
    </w:p>
    <w:p w14:paraId="7434AAE2" w14:textId="51F05D22" w:rsidR="00354AF9" w:rsidRPr="009046D0" w:rsidRDefault="00347184" w:rsidP="009046D0">
      <w:pPr>
        <w:spacing w:line="480" w:lineRule="auto"/>
        <w:jc w:val="both"/>
        <w:rPr>
          <w:sz w:val="28"/>
          <w:szCs w:val="28"/>
        </w:rPr>
      </w:pPr>
      <w:r w:rsidRPr="009046D0">
        <w:rPr>
          <w:sz w:val="28"/>
          <w:szCs w:val="28"/>
        </w:rPr>
        <w:t xml:space="preserve"> </w:t>
      </w:r>
    </w:p>
    <w:p w14:paraId="1DC6D848" w14:textId="105F6A18" w:rsidR="00F07D5A" w:rsidRPr="009046D0" w:rsidRDefault="00354AF9" w:rsidP="009046D0">
      <w:pPr>
        <w:spacing w:line="480" w:lineRule="auto"/>
        <w:jc w:val="both"/>
        <w:rPr>
          <w:sz w:val="28"/>
          <w:szCs w:val="28"/>
        </w:rPr>
      </w:pPr>
      <w:r w:rsidRPr="009046D0">
        <w:rPr>
          <w:sz w:val="28"/>
          <w:szCs w:val="28"/>
        </w:rPr>
        <w:t>-</w:t>
      </w:r>
      <w:r w:rsidR="009D407A" w:rsidRPr="009046D0">
        <w:rPr>
          <w:sz w:val="28"/>
          <w:szCs w:val="28"/>
        </w:rPr>
        <w:t xml:space="preserve"> </w:t>
      </w:r>
      <w:r w:rsidR="009046D0">
        <w:rPr>
          <w:sz w:val="28"/>
          <w:szCs w:val="28"/>
        </w:rPr>
        <w:t>Le deuxième message est u</w:t>
      </w:r>
      <w:r w:rsidRPr="009046D0">
        <w:rPr>
          <w:sz w:val="28"/>
          <w:szCs w:val="28"/>
        </w:rPr>
        <w:t>ne demande de consécration de la Russie au cœur Immaculé de Marie, pour éviter la seconde guerre mondiale et les persécutions communistes contre l’Eglise</w:t>
      </w:r>
      <w:r w:rsidR="009D407A" w:rsidRPr="009046D0">
        <w:rPr>
          <w:sz w:val="28"/>
          <w:szCs w:val="28"/>
        </w:rPr>
        <w:t xml:space="preserve"> qui allaient venir par la suite.</w:t>
      </w:r>
      <w:r w:rsidR="00F07D5A" w:rsidRPr="009046D0">
        <w:rPr>
          <w:sz w:val="28"/>
          <w:szCs w:val="28"/>
        </w:rPr>
        <w:t xml:space="preserve"> La consécration de la Russie fut demandée à Lucie Dos Santos en 1917, puis de nouveau demandée en 1929 lors de l’avènement de Staline au pouvoir.</w:t>
      </w:r>
    </w:p>
    <w:p w14:paraId="238C8C9A" w14:textId="7063FC39" w:rsidR="00354AF9" w:rsidRPr="009046D0" w:rsidRDefault="00354AF9" w:rsidP="009046D0">
      <w:pPr>
        <w:spacing w:line="480" w:lineRule="auto"/>
        <w:jc w:val="both"/>
        <w:rPr>
          <w:sz w:val="28"/>
          <w:szCs w:val="28"/>
        </w:rPr>
      </w:pPr>
    </w:p>
    <w:p w14:paraId="61FAA405" w14:textId="650C7805" w:rsidR="00354AF9" w:rsidRPr="009046D0" w:rsidRDefault="00354AF9" w:rsidP="009046D0">
      <w:pPr>
        <w:spacing w:line="480" w:lineRule="auto"/>
        <w:jc w:val="both"/>
        <w:rPr>
          <w:sz w:val="28"/>
          <w:szCs w:val="28"/>
        </w:rPr>
      </w:pPr>
      <w:r w:rsidRPr="009046D0">
        <w:rPr>
          <w:sz w:val="28"/>
          <w:szCs w:val="28"/>
        </w:rPr>
        <w:t>-</w:t>
      </w:r>
      <w:r w:rsidR="0086433F" w:rsidRPr="009046D0">
        <w:rPr>
          <w:sz w:val="28"/>
          <w:szCs w:val="28"/>
        </w:rPr>
        <w:t xml:space="preserve"> </w:t>
      </w:r>
      <w:r w:rsidR="009046D0">
        <w:rPr>
          <w:sz w:val="28"/>
          <w:szCs w:val="28"/>
        </w:rPr>
        <w:t>Le</w:t>
      </w:r>
      <w:r w:rsidR="00C87353" w:rsidRPr="009046D0">
        <w:rPr>
          <w:sz w:val="28"/>
          <w:szCs w:val="28"/>
        </w:rPr>
        <w:t xml:space="preserve"> troisième message, appelé le troisième secret de Fatima</w:t>
      </w:r>
      <w:r w:rsidR="0081560D" w:rsidRPr="009046D0">
        <w:rPr>
          <w:sz w:val="28"/>
          <w:szCs w:val="28"/>
        </w:rPr>
        <w:t>, n’a sans doute jamais été révélé complètement</w:t>
      </w:r>
      <w:r w:rsidR="009046D0">
        <w:rPr>
          <w:sz w:val="28"/>
          <w:szCs w:val="28"/>
        </w:rPr>
        <w:t>.</w:t>
      </w:r>
      <w:r w:rsidR="0081560D" w:rsidRPr="009046D0">
        <w:rPr>
          <w:sz w:val="28"/>
          <w:szCs w:val="28"/>
        </w:rPr>
        <w:t xml:space="preserve"> </w:t>
      </w:r>
      <w:r w:rsidR="009046D0">
        <w:rPr>
          <w:sz w:val="28"/>
          <w:szCs w:val="28"/>
        </w:rPr>
        <w:t>L</w:t>
      </w:r>
      <w:r w:rsidR="00965ABA" w:rsidRPr="009046D0">
        <w:rPr>
          <w:sz w:val="28"/>
          <w:szCs w:val="28"/>
        </w:rPr>
        <w:t xml:space="preserve">a version officielle le présente comme un avertissement de Notre Dame sur des souffrances futures </w:t>
      </w:r>
      <w:r w:rsidR="008225D7" w:rsidRPr="009046D0">
        <w:rPr>
          <w:sz w:val="28"/>
          <w:szCs w:val="28"/>
        </w:rPr>
        <w:t>d’un pape</w:t>
      </w:r>
      <w:r w:rsidR="00965ABA" w:rsidRPr="009046D0">
        <w:rPr>
          <w:sz w:val="28"/>
          <w:szCs w:val="28"/>
        </w:rPr>
        <w:t xml:space="preserve"> et </w:t>
      </w:r>
      <w:r w:rsidR="009046D0">
        <w:rPr>
          <w:sz w:val="28"/>
          <w:szCs w:val="28"/>
        </w:rPr>
        <w:t xml:space="preserve">de plusieurs </w:t>
      </w:r>
      <w:r w:rsidR="00965ABA" w:rsidRPr="009046D0">
        <w:rPr>
          <w:sz w:val="28"/>
          <w:szCs w:val="28"/>
        </w:rPr>
        <w:t>évêques</w:t>
      </w:r>
      <w:r w:rsidR="008225D7" w:rsidRPr="009046D0">
        <w:rPr>
          <w:sz w:val="28"/>
          <w:szCs w:val="28"/>
        </w:rPr>
        <w:t xml:space="preserve">. </w:t>
      </w:r>
      <w:r w:rsidR="009D688F" w:rsidRPr="009046D0">
        <w:rPr>
          <w:sz w:val="28"/>
          <w:szCs w:val="28"/>
        </w:rPr>
        <w:t xml:space="preserve">La version officieuse </w:t>
      </w:r>
      <w:r w:rsidR="00A33576" w:rsidRPr="009046D0">
        <w:rPr>
          <w:sz w:val="28"/>
          <w:szCs w:val="28"/>
        </w:rPr>
        <w:t>parle aussi d’une trahison au plus haut sommet hiérarchique de l’Eglise catholique</w:t>
      </w:r>
      <w:r w:rsidR="009046D0">
        <w:rPr>
          <w:sz w:val="28"/>
          <w:szCs w:val="28"/>
        </w:rPr>
        <w:t>, au Vatican donc</w:t>
      </w:r>
      <w:r w:rsidR="00A33576" w:rsidRPr="009046D0">
        <w:rPr>
          <w:sz w:val="28"/>
          <w:szCs w:val="28"/>
        </w:rPr>
        <w:t>.</w:t>
      </w:r>
      <w:r w:rsidR="00965ABA" w:rsidRPr="009046D0">
        <w:rPr>
          <w:sz w:val="28"/>
          <w:szCs w:val="28"/>
        </w:rPr>
        <w:t xml:space="preserve"> </w:t>
      </w:r>
    </w:p>
    <w:p w14:paraId="677336DF" w14:textId="5F7B9507" w:rsidR="00354AF9" w:rsidRPr="009046D0" w:rsidRDefault="00354AF9" w:rsidP="009046D0">
      <w:pPr>
        <w:spacing w:line="480" w:lineRule="auto"/>
        <w:jc w:val="both"/>
        <w:rPr>
          <w:sz w:val="28"/>
          <w:szCs w:val="28"/>
        </w:rPr>
      </w:pPr>
      <w:r w:rsidRPr="009046D0">
        <w:rPr>
          <w:sz w:val="28"/>
          <w:szCs w:val="28"/>
        </w:rPr>
        <w:t xml:space="preserve">La récitation quotidienne du chapelet fut </w:t>
      </w:r>
      <w:r w:rsidR="009046D0">
        <w:rPr>
          <w:sz w:val="28"/>
          <w:szCs w:val="28"/>
        </w:rPr>
        <w:t xml:space="preserve">aussi </w:t>
      </w:r>
      <w:r w:rsidRPr="009046D0">
        <w:rPr>
          <w:sz w:val="28"/>
          <w:szCs w:val="28"/>
        </w:rPr>
        <w:t>à plusieurs reprises demandée par Notre Dame en 1917 ; puis quelques années plus tard, elle demanda la pratique de la dévotion réparatrice des cinq premiers samedis du mois.</w:t>
      </w:r>
    </w:p>
    <w:p w14:paraId="6C254E54" w14:textId="5FB3AEE0" w:rsidR="00354AF9" w:rsidRPr="009046D0" w:rsidRDefault="00F93C22" w:rsidP="009046D0">
      <w:pPr>
        <w:spacing w:line="480" w:lineRule="auto"/>
        <w:jc w:val="both"/>
        <w:rPr>
          <w:sz w:val="28"/>
          <w:szCs w:val="28"/>
        </w:rPr>
      </w:pPr>
      <w:r w:rsidRPr="009046D0">
        <w:rPr>
          <w:sz w:val="28"/>
          <w:szCs w:val="28"/>
        </w:rPr>
        <w:lastRenderedPageBreak/>
        <w:t xml:space="preserve">Ces appels à la dévotion forment le cœur des messages des </w:t>
      </w:r>
      <w:r w:rsidR="008D289C" w:rsidRPr="009046D0">
        <w:rPr>
          <w:sz w:val="28"/>
          <w:szCs w:val="28"/>
        </w:rPr>
        <w:t xml:space="preserve">nombreuses </w:t>
      </w:r>
      <w:r w:rsidRPr="009046D0">
        <w:rPr>
          <w:sz w:val="28"/>
          <w:szCs w:val="28"/>
        </w:rPr>
        <w:t xml:space="preserve">apparitions de </w:t>
      </w:r>
      <w:r w:rsidR="008D289C" w:rsidRPr="009046D0">
        <w:rPr>
          <w:sz w:val="28"/>
          <w:szCs w:val="28"/>
        </w:rPr>
        <w:t>Notre Dame à partir du 19</w:t>
      </w:r>
      <w:r w:rsidR="008D289C" w:rsidRPr="009046D0">
        <w:rPr>
          <w:sz w:val="28"/>
          <w:szCs w:val="28"/>
          <w:vertAlign w:val="superscript"/>
        </w:rPr>
        <w:t>ième</w:t>
      </w:r>
      <w:r w:rsidR="008D289C" w:rsidRPr="009046D0">
        <w:rPr>
          <w:sz w:val="28"/>
          <w:szCs w:val="28"/>
        </w:rPr>
        <w:t xml:space="preserve"> siècle.</w:t>
      </w:r>
      <w:r w:rsidR="001E731C" w:rsidRPr="009046D0">
        <w:rPr>
          <w:sz w:val="28"/>
          <w:szCs w:val="28"/>
        </w:rPr>
        <w:t xml:space="preserve"> </w:t>
      </w:r>
      <w:r w:rsidR="00437F8F" w:rsidRPr="009046D0">
        <w:rPr>
          <w:sz w:val="28"/>
          <w:szCs w:val="28"/>
        </w:rPr>
        <w:t xml:space="preserve">En rappelant </w:t>
      </w:r>
      <w:r w:rsidR="007A6361" w:rsidRPr="009046D0">
        <w:rPr>
          <w:sz w:val="28"/>
          <w:szCs w:val="28"/>
        </w:rPr>
        <w:t xml:space="preserve">particulièrement et </w:t>
      </w:r>
      <w:r w:rsidR="00437F8F" w:rsidRPr="009046D0">
        <w:rPr>
          <w:sz w:val="28"/>
          <w:szCs w:val="28"/>
        </w:rPr>
        <w:t xml:space="preserve">précisément </w:t>
      </w:r>
      <w:r w:rsidR="007A6361" w:rsidRPr="009046D0">
        <w:rPr>
          <w:sz w:val="28"/>
          <w:szCs w:val="28"/>
        </w:rPr>
        <w:t>les messages de Notre Dame à Fatima, nous verrons</w:t>
      </w:r>
      <w:r w:rsidR="009046D0">
        <w:rPr>
          <w:sz w:val="28"/>
          <w:szCs w:val="28"/>
        </w:rPr>
        <w:t xml:space="preserve"> dans les vidéos suivantes de cette série</w:t>
      </w:r>
      <w:r w:rsidR="007A6361" w:rsidRPr="009046D0">
        <w:rPr>
          <w:sz w:val="28"/>
          <w:szCs w:val="28"/>
        </w:rPr>
        <w:t xml:space="preserve"> comment ils éclairent notre foi ou, pour le dire plus </w:t>
      </w:r>
      <w:r w:rsidR="003727DE" w:rsidRPr="009046D0">
        <w:rPr>
          <w:sz w:val="28"/>
          <w:szCs w:val="28"/>
        </w:rPr>
        <w:t>directement</w:t>
      </w:r>
      <w:r w:rsidR="007A6361" w:rsidRPr="009046D0">
        <w:rPr>
          <w:sz w:val="28"/>
          <w:szCs w:val="28"/>
        </w:rPr>
        <w:t>,</w:t>
      </w:r>
      <w:r w:rsidR="003727DE" w:rsidRPr="009046D0">
        <w:rPr>
          <w:sz w:val="28"/>
          <w:szCs w:val="28"/>
        </w:rPr>
        <w:t xml:space="preserve"> ce que Dieu nous</w:t>
      </w:r>
      <w:r w:rsidR="009046D0">
        <w:rPr>
          <w:sz w:val="28"/>
          <w:szCs w:val="28"/>
        </w:rPr>
        <w:t xml:space="preserve"> demande</w:t>
      </w:r>
      <w:r w:rsidR="003727DE" w:rsidRPr="009046D0">
        <w:rPr>
          <w:sz w:val="28"/>
          <w:szCs w:val="28"/>
        </w:rPr>
        <w:t>.</w:t>
      </w:r>
      <w:r w:rsidR="007A6361" w:rsidRPr="009046D0">
        <w:rPr>
          <w:sz w:val="28"/>
          <w:szCs w:val="28"/>
        </w:rPr>
        <w:t xml:space="preserve"> </w:t>
      </w:r>
    </w:p>
    <w:p w14:paraId="251972DA" w14:textId="77777777" w:rsidR="004630B0" w:rsidRPr="009046D0" w:rsidRDefault="004630B0" w:rsidP="009046D0">
      <w:pPr>
        <w:spacing w:line="480" w:lineRule="auto"/>
        <w:jc w:val="both"/>
        <w:rPr>
          <w:sz w:val="28"/>
          <w:szCs w:val="28"/>
        </w:rPr>
      </w:pPr>
    </w:p>
    <w:p w14:paraId="53CCD0AE" w14:textId="77777777" w:rsidR="00A91CC3" w:rsidRPr="009046D0" w:rsidRDefault="00A91CC3" w:rsidP="009046D0">
      <w:pPr>
        <w:spacing w:line="480" w:lineRule="auto"/>
        <w:jc w:val="both"/>
        <w:rPr>
          <w:sz w:val="28"/>
          <w:szCs w:val="28"/>
        </w:rPr>
      </w:pPr>
      <w:r w:rsidRPr="009046D0">
        <w:rPr>
          <w:sz w:val="28"/>
          <w:szCs w:val="28"/>
        </w:rPr>
        <w:t>Merci de m’avoir écoutée, n’hésitez pas à liker, diffuser cette information, et pourquoi pas, à nous rejoindre dans le monde non virtuel ; bonne journée, et que Dieu vous bénisse.</w:t>
      </w:r>
    </w:p>
    <w:p w14:paraId="2F60F8A8" w14:textId="4FF3B753" w:rsidR="004630B0" w:rsidRPr="009046D0" w:rsidRDefault="004630B0" w:rsidP="009046D0">
      <w:pPr>
        <w:spacing w:line="480" w:lineRule="auto"/>
        <w:jc w:val="both"/>
        <w:rPr>
          <w:sz w:val="28"/>
          <w:szCs w:val="28"/>
        </w:rPr>
      </w:pPr>
    </w:p>
    <w:sectPr w:rsidR="004630B0" w:rsidRPr="009046D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268C" w14:textId="77777777" w:rsidR="00BD631D" w:rsidRDefault="00BD631D" w:rsidP="00650E07">
      <w:r>
        <w:separator/>
      </w:r>
    </w:p>
  </w:endnote>
  <w:endnote w:type="continuationSeparator" w:id="0">
    <w:p w14:paraId="040FCE7B" w14:textId="77777777" w:rsidR="00BD631D" w:rsidRDefault="00BD631D" w:rsidP="0065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19506"/>
      <w:docPartObj>
        <w:docPartGallery w:val="Page Numbers (Bottom of Page)"/>
        <w:docPartUnique/>
      </w:docPartObj>
    </w:sdtPr>
    <w:sdtEndPr/>
    <w:sdtContent>
      <w:sdt>
        <w:sdtPr>
          <w:id w:val="1728636285"/>
          <w:docPartObj>
            <w:docPartGallery w:val="Page Numbers (Top of Page)"/>
            <w:docPartUnique/>
          </w:docPartObj>
        </w:sdtPr>
        <w:sdtEndPr/>
        <w:sdtContent>
          <w:p w14:paraId="36D99AA2" w14:textId="195451F0" w:rsidR="00650E07" w:rsidRDefault="00650E07">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E7FF641" w14:textId="77777777" w:rsidR="00650E07" w:rsidRDefault="00650E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605E" w14:textId="77777777" w:rsidR="00BD631D" w:rsidRDefault="00BD631D" w:rsidP="00650E07">
      <w:r>
        <w:separator/>
      </w:r>
    </w:p>
  </w:footnote>
  <w:footnote w:type="continuationSeparator" w:id="0">
    <w:p w14:paraId="5938E113" w14:textId="77777777" w:rsidR="00BD631D" w:rsidRDefault="00BD631D" w:rsidP="00650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71"/>
    <w:rsid w:val="000058B4"/>
    <w:rsid w:val="000528D9"/>
    <w:rsid w:val="00071E37"/>
    <w:rsid w:val="000975AF"/>
    <w:rsid w:val="000A3EDF"/>
    <w:rsid w:val="000E253C"/>
    <w:rsid w:val="000F2F17"/>
    <w:rsid w:val="00172638"/>
    <w:rsid w:val="00176B19"/>
    <w:rsid w:val="00184457"/>
    <w:rsid w:val="001A46E0"/>
    <w:rsid w:val="001E731C"/>
    <w:rsid w:val="001F2033"/>
    <w:rsid w:val="001F5B64"/>
    <w:rsid w:val="00250B0A"/>
    <w:rsid w:val="00294921"/>
    <w:rsid w:val="002A5323"/>
    <w:rsid w:val="002E224C"/>
    <w:rsid w:val="00314157"/>
    <w:rsid w:val="00314160"/>
    <w:rsid w:val="00315FAE"/>
    <w:rsid w:val="00322AE8"/>
    <w:rsid w:val="00347184"/>
    <w:rsid w:val="00354AF9"/>
    <w:rsid w:val="00356BB3"/>
    <w:rsid w:val="003727DE"/>
    <w:rsid w:val="003745D6"/>
    <w:rsid w:val="00380E0D"/>
    <w:rsid w:val="0039779F"/>
    <w:rsid w:val="003A67D1"/>
    <w:rsid w:val="004313DA"/>
    <w:rsid w:val="00437F8F"/>
    <w:rsid w:val="004630B0"/>
    <w:rsid w:val="004F20B7"/>
    <w:rsid w:val="005020C7"/>
    <w:rsid w:val="00555846"/>
    <w:rsid w:val="0055675B"/>
    <w:rsid w:val="0056632A"/>
    <w:rsid w:val="005A5964"/>
    <w:rsid w:val="005C3477"/>
    <w:rsid w:val="00650E07"/>
    <w:rsid w:val="006852D2"/>
    <w:rsid w:val="006F0C4C"/>
    <w:rsid w:val="00712A12"/>
    <w:rsid w:val="00716FAF"/>
    <w:rsid w:val="007A6361"/>
    <w:rsid w:val="007E16D5"/>
    <w:rsid w:val="007E4B97"/>
    <w:rsid w:val="007E5F06"/>
    <w:rsid w:val="007F3E26"/>
    <w:rsid w:val="008074EC"/>
    <w:rsid w:val="00811634"/>
    <w:rsid w:val="008151C1"/>
    <w:rsid w:val="0081560D"/>
    <w:rsid w:val="008225D7"/>
    <w:rsid w:val="0086433F"/>
    <w:rsid w:val="008C19EE"/>
    <w:rsid w:val="008C417B"/>
    <w:rsid w:val="008C6179"/>
    <w:rsid w:val="008D289C"/>
    <w:rsid w:val="009046D0"/>
    <w:rsid w:val="00920342"/>
    <w:rsid w:val="00921180"/>
    <w:rsid w:val="00960438"/>
    <w:rsid w:val="00965ABA"/>
    <w:rsid w:val="0098707E"/>
    <w:rsid w:val="009D407A"/>
    <w:rsid w:val="009D688F"/>
    <w:rsid w:val="00A33576"/>
    <w:rsid w:val="00A836BA"/>
    <w:rsid w:val="00A91CC3"/>
    <w:rsid w:val="00AB6633"/>
    <w:rsid w:val="00AD5DE1"/>
    <w:rsid w:val="00AE045C"/>
    <w:rsid w:val="00AE5D53"/>
    <w:rsid w:val="00B142BD"/>
    <w:rsid w:val="00BA668A"/>
    <w:rsid w:val="00BD5FC4"/>
    <w:rsid w:val="00BD631D"/>
    <w:rsid w:val="00C87353"/>
    <w:rsid w:val="00C91FA4"/>
    <w:rsid w:val="00CD2E21"/>
    <w:rsid w:val="00D70B09"/>
    <w:rsid w:val="00D95224"/>
    <w:rsid w:val="00DA2488"/>
    <w:rsid w:val="00DC5664"/>
    <w:rsid w:val="00DD5D22"/>
    <w:rsid w:val="00DF5EBF"/>
    <w:rsid w:val="00DF7FDC"/>
    <w:rsid w:val="00E2283E"/>
    <w:rsid w:val="00E75900"/>
    <w:rsid w:val="00E92F06"/>
    <w:rsid w:val="00EB0F54"/>
    <w:rsid w:val="00EB6EDD"/>
    <w:rsid w:val="00F0590C"/>
    <w:rsid w:val="00F07D5A"/>
    <w:rsid w:val="00F36471"/>
    <w:rsid w:val="00F84FCB"/>
    <w:rsid w:val="00F90BD6"/>
    <w:rsid w:val="00F93C22"/>
    <w:rsid w:val="00F959C0"/>
    <w:rsid w:val="00FC0E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D3A1"/>
  <w15:chartTrackingRefBased/>
  <w15:docId w15:val="{5578DEB2-B66A-4F7A-8094-194AFD8F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71"/>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0E07"/>
    <w:pPr>
      <w:tabs>
        <w:tab w:val="center" w:pos="4536"/>
        <w:tab w:val="right" w:pos="9072"/>
      </w:tabs>
    </w:pPr>
  </w:style>
  <w:style w:type="character" w:customStyle="1" w:styleId="En-tteCar">
    <w:name w:val="En-tête Car"/>
    <w:basedOn w:val="Policepardfaut"/>
    <w:link w:val="En-tte"/>
    <w:uiPriority w:val="99"/>
    <w:rsid w:val="00650E07"/>
    <w:rPr>
      <w:rFonts w:cs="Arial"/>
      <w:kern w:val="0"/>
      <w:szCs w:val="24"/>
      <w14:ligatures w14:val="none"/>
    </w:rPr>
  </w:style>
  <w:style w:type="paragraph" w:styleId="Pieddepage">
    <w:name w:val="footer"/>
    <w:basedOn w:val="Normal"/>
    <w:link w:val="PieddepageCar"/>
    <w:uiPriority w:val="99"/>
    <w:unhideWhenUsed/>
    <w:rsid w:val="00650E07"/>
    <w:pPr>
      <w:tabs>
        <w:tab w:val="center" w:pos="4536"/>
        <w:tab w:val="right" w:pos="9072"/>
      </w:tabs>
    </w:pPr>
  </w:style>
  <w:style w:type="character" w:customStyle="1" w:styleId="PieddepageCar">
    <w:name w:val="Pied de page Car"/>
    <w:basedOn w:val="Policepardfaut"/>
    <w:link w:val="Pieddepage"/>
    <w:uiPriority w:val="99"/>
    <w:rsid w:val="00650E07"/>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267</TotalTime>
  <Pages>9</Pages>
  <Words>1801</Words>
  <Characters>9907</Characters>
  <Application>Microsoft Office Word</Application>
  <DocSecurity>0</DocSecurity>
  <Lines>82</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90</cp:revision>
  <cp:lastPrinted>2025-01-06T12:34:00Z</cp:lastPrinted>
  <dcterms:created xsi:type="dcterms:W3CDTF">2024-05-11T07:53:00Z</dcterms:created>
  <dcterms:modified xsi:type="dcterms:W3CDTF">2025-01-06T12:47:00Z</dcterms:modified>
</cp:coreProperties>
</file>