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094BD" w14:textId="77777777" w:rsidR="001D506F" w:rsidRPr="005F0492" w:rsidRDefault="001D506F" w:rsidP="005F0492">
      <w:pPr>
        <w:spacing w:line="480" w:lineRule="auto"/>
        <w:jc w:val="center"/>
        <w:rPr>
          <w:b/>
          <w:bCs/>
          <w:sz w:val="28"/>
          <w:szCs w:val="28"/>
        </w:rPr>
      </w:pPr>
      <w:r w:rsidRPr="005F0492">
        <w:rPr>
          <w:b/>
          <w:bCs/>
          <w:sz w:val="28"/>
          <w:szCs w:val="28"/>
        </w:rPr>
        <w:t>Le calendrier possible des événements de l’Apocalypse de Saint Jean</w:t>
      </w:r>
    </w:p>
    <w:p w14:paraId="630F1973" w14:textId="77777777" w:rsidR="001D506F" w:rsidRPr="005F0492" w:rsidRDefault="001D506F" w:rsidP="005F0492">
      <w:pPr>
        <w:spacing w:line="480" w:lineRule="auto"/>
        <w:jc w:val="both"/>
        <w:rPr>
          <w:b/>
          <w:bCs/>
          <w:sz w:val="28"/>
          <w:szCs w:val="28"/>
        </w:rPr>
      </w:pPr>
    </w:p>
    <w:p w14:paraId="615E2AE6" w14:textId="77777777" w:rsidR="001D506F" w:rsidRPr="005F0492" w:rsidRDefault="001D506F" w:rsidP="005F0492">
      <w:pPr>
        <w:spacing w:line="480" w:lineRule="auto"/>
        <w:jc w:val="both"/>
        <w:rPr>
          <w:b/>
          <w:bCs/>
          <w:sz w:val="28"/>
          <w:szCs w:val="28"/>
        </w:rPr>
      </w:pPr>
    </w:p>
    <w:p w14:paraId="655EDC24" w14:textId="3CB19863" w:rsidR="001D506F" w:rsidRPr="005F0492" w:rsidRDefault="001D506F" w:rsidP="005F0492">
      <w:pPr>
        <w:spacing w:line="480" w:lineRule="auto"/>
        <w:jc w:val="both"/>
        <w:rPr>
          <w:b/>
          <w:bCs/>
          <w:sz w:val="28"/>
          <w:szCs w:val="28"/>
        </w:rPr>
      </w:pPr>
      <w:r w:rsidRPr="005F0492">
        <w:rPr>
          <w:b/>
          <w:bCs/>
          <w:sz w:val="28"/>
          <w:szCs w:val="28"/>
        </w:rPr>
        <w:t>Vidéo 3 : la comète prophétique du 13 octobre 2024.</w:t>
      </w:r>
    </w:p>
    <w:p w14:paraId="03302BE5" w14:textId="77777777" w:rsidR="001D506F" w:rsidRPr="005F0492" w:rsidRDefault="001D506F" w:rsidP="005F0492">
      <w:pPr>
        <w:spacing w:line="480" w:lineRule="auto"/>
        <w:jc w:val="both"/>
        <w:rPr>
          <w:sz w:val="28"/>
          <w:szCs w:val="28"/>
        </w:rPr>
      </w:pPr>
    </w:p>
    <w:p w14:paraId="6A10A95C" w14:textId="47728B3C" w:rsidR="001D506F" w:rsidRPr="005F0492" w:rsidRDefault="001D506F" w:rsidP="005F0492">
      <w:pPr>
        <w:spacing w:before="120" w:after="120" w:line="480" w:lineRule="auto"/>
        <w:jc w:val="both"/>
        <w:rPr>
          <w:sz w:val="28"/>
          <w:szCs w:val="28"/>
        </w:rPr>
      </w:pPr>
      <w:r w:rsidRPr="005F0492">
        <w:rPr>
          <w:sz w:val="28"/>
          <w:szCs w:val="28"/>
        </w:rPr>
        <w:t xml:space="preserve">Bonjour et bienvenue sur « La Grande Mission avec Marie », la chaîne pour une évangélisation de terrain. </w:t>
      </w:r>
    </w:p>
    <w:p w14:paraId="1C84DD90" w14:textId="4D496A2C" w:rsidR="001D506F" w:rsidRPr="005F0492" w:rsidRDefault="001D506F" w:rsidP="005F0492">
      <w:pPr>
        <w:spacing w:before="120" w:after="120" w:line="480" w:lineRule="auto"/>
        <w:jc w:val="both"/>
        <w:rPr>
          <w:sz w:val="28"/>
          <w:szCs w:val="28"/>
        </w:rPr>
      </w:pPr>
      <w:r w:rsidRPr="005F0492">
        <w:rPr>
          <w:sz w:val="28"/>
          <w:szCs w:val="28"/>
        </w:rPr>
        <w:t xml:space="preserve">Dans cette troisième vidéo </w:t>
      </w:r>
      <w:r w:rsidR="0009549C" w:rsidRPr="005F0492">
        <w:rPr>
          <w:sz w:val="28"/>
          <w:szCs w:val="28"/>
        </w:rPr>
        <w:t xml:space="preserve">de la série </w:t>
      </w:r>
      <w:r w:rsidRPr="005F0492">
        <w:rPr>
          <w:sz w:val="28"/>
          <w:szCs w:val="28"/>
        </w:rPr>
        <w:t>sur un calendrier possible de l’apocalypse, nous abord</w:t>
      </w:r>
      <w:r w:rsidR="00F46F71" w:rsidRPr="005F0492">
        <w:rPr>
          <w:sz w:val="28"/>
          <w:szCs w:val="28"/>
        </w:rPr>
        <w:t>ons</w:t>
      </w:r>
      <w:r w:rsidRPr="005F0492">
        <w:rPr>
          <w:sz w:val="28"/>
          <w:szCs w:val="28"/>
        </w:rPr>
        <w:t xml:space="preserve"> </w:t>
      </w:r>
      <w:r w:rsidR="005144E5" w:rsidRPr="005F0492">
        <w:rPr>
          <w:sz w:val="28"/>
          <w:szCs w:val="28"/>
        </w:rPr>
        <w:t>une</w:t>
      </w:r>
      <w:r w:rsidR="00A80F04" w:rsidRPr="005F0492">
        <w:rPr>
          <w:sz w:val="28"/>
          <w:szCs w:val="28"/>
        </w:rPr>
        <w:t xml:space="preserve"> autre</w:t>
      </w:r>
      <w:r w:rsidRPr="005F0492">
        <w:rPr>
          <w:sz w:val="28"/>
          <w:szCs w:val="28"/>
        </w:rPr>
        <w:t xml:space="preserve"> date importante du calendrier de l’apocalypse</w:t>
      </w:r>
      <w:r w:rsidR="00A80F04" w:rsidRPr="005F0492">
        <w:rPr>
          <w:sz w:val="28"/>
          <w:szCs w:val="28"/>
        </w:rPr>
        <w:t>. C’est celle du signe du dragon dans le livre de l’Apocalypse, au chapitre 12. Si l’Apocalypse</w:t>
      </w:r>
      <w:r w:rsidRPr="005F0492">
        <w:rPr>
          <w:sz w:val="28"/>
          <w:szCs w:val="28"/>
        </w:rPr>
        <w:t xml:space="preserve"> </w:t>
      </w:r>
      <w:r w:rsidR="00A80F04" w:rsidRPr="005F0492">
        <w:rPr>
          <w:sz w:val="28"/>
          <w:szCs w:val="28"/>
        </w:rPr>
        <w:t xml:space="preserve">doit se produire à notre époque, ce signe pourrait bien correspondre au signe astronomique du </w:t>
      </w:r>
      <w:r w:rsidRPr="005F0492">
        <w:rPr>
          <w:sz w:val="28"/>
          <w:szCs w:val="28"/>
        </w:rPr>
        <w:t>13 octobre 2024. C’est le jour à partir duquel la comète </w:t>
      </w:r>
      <w:r w:rsidR="00EA5D11" w:rsidRPr="005F0492">
        <w:rPr>
          <w:sz w:val="28"/>
          <w:szCs w:val="28"/>
        </w:rPr>
        <w:t>exceptionnelle</w:t>
      </w:r>
      <w:r w:rsidRPr="005F0492">
        <w:rPr>
          <w:sz w:val="28"/>
          <w:szCs w:val="28"/>
        </w:rPr>
        <w:t xml:space="preserve"> Tsuchinshan-ATLAS</w:t>
      </w:r>
      <w:r w:rsidR="00A80F04" w:rsidRPr="005F0492">
        <w:rPr>
          <w:sz w:val="28"/>
          <w:szCs w:val="28"/>
        </w:rPr>
        <w:t>, surnommée la comète du siècle,</w:t>
      </w:r>
      <w:r w:rsidRPr="005F0492">
        <w:rPr>
          <w:sz w:val="28"/>
          <w:szCs w:val="28"/>
        </w:rPr>
        <w:t xml:space="preserve"> a </w:t>
      </w:r>
      <w:r w:rsidR="00A80F04" w:rsidRPr="005F0492">
        <w:rPr>
          <w:sz w:val="28"/>
          <w:szCs w:val="28"/>
        </w:rPr>
        <w:t xml:space="preserve">commencé sa trajectoire avec sa visibilité maximale </w:t>
      </w:r>
      <w:r w:rsidRPr="005F0492">
        <w:rPr>
          <w:sz w:val="28"/>
          <w:szCs w:val="28"/>
        </w:rPr>
        <w:t xml:space="preserve">depuis l’hémisphère nord. Ce jour pourrait </w:t>
      </w:r>
      <w:r w:rsidR="00845E58" w:rsidRPr="005F0492">
        <w:rPr>
          <w:sz w:val="28"/>
          <w:szCs w:val="28"/>
        </w:rPr>
        <w:t xml:space="preserve">bien </w:t>
      </w:r>
      <w:r w:rsidRPr="005F0492">
        <w:rPr>
          <w:sz w:val="28"/>
          <w:szCs w:val="28"/>
        </w:rPr>
        <w:t xml:space="preserve">enclencher le compte à rebours </w:t>
      </w:r>
      <w:r w:rsidR="004B1773" w:rsidRPr="005F0492">
        <w:rPr>
          <w:sz w:val="28"/>
          <w:szCs w:val="28"/>
        </w:rPr>
        <w:t>de la</w:t>
      </w:r>
      <w:r w:rsidR="007C60F6" w:rsidRPr="005F0492">
        <w:rPr>
          <w:sz w:val="28"/>
          <w:szCs w:val="28"/>
        </w:rPr>
        <w:t xml:space="preserve"> période de 7 ans de</w:t>
      </w:r>
      <w:r w:rsidR="004B1773" w:rsidRPr="005F0492">
        <w:rPr>
          <w:sz w:val="28"/>
          <w:szCs w:val="28"/>
        </w:rPr>
        <w:t xml:space="preserve"> tribulation</w:t>
      </w:r>
      <w:r w:rsidR="00A80F04" w:rsidRPr="005F0492">
        <w:rPr>
          <w:sz w:val="28"/>
          <w:szCs w:val="28"/>
        </w:rPr>
        <w:t>s</w:t>
      </w:r>
      <w:r w:rsidR="004B1773" w:rsidRPr="005F0492">
        <w:rPr>
          <w:sz w:val="28"/>
          <w:szCs w:val="28"/>
        </w:rPr>
        <w:t>, c’est-à-dire d</w:t>
      </w:r>
      <w:r w:rsidR="007C60F6" w:rsidRPr="005F0492">
        <w:rPr>
          <w:sz w:val="28"/>
          <w:szCs w:val="28"/>
        </w:rPr>
        <w:t>’</w:t>
      </w:r>
      <w:r w:rsidR="004B1773" w:rsidRPr="005F0492">
        <w:rPr>
          <w:sz w:val="28"/>
          <w:szCs w:val="28"/>
        </w:rPr>
        <w:t>épreuves</w:t>
      </w:r>
      <w:r w:rsidR="00A80F04" w:rsidRPr="005F0492">
        <w:rPr>
          <w:sz w:val="28"/>
          <w:szCs w:val="28"/>
        </w:rPr>
        <w:t>.</w:t>
      </w:r>
      <w:r w:rsidR="004B1773" w:rsidRPr="005F0492">
        <w:rPr>
          <w:sz w:val="28"/>
          <w:szCs w:val="28"/>
        </w:rPr>
        <w:t xml:space="preserve"> </w:t>
      </w:r>
      <w:r w:rsidR="00A80F04" w:rsidRPr="005F0492">
        <w:rPr>
          <w:sz w:val="28"/>
          <w:szCs w:val="28"/>
        </w:rPr>
        <w:t>D</w:t>
      </w:r>
      <w:r w:rsidRPr="005F0492">
        <w:rPr>
          <w:sz w:val="28"/>
          <w:szCs w:val="28"/>
        </w:rPr>
        <w:t xml:space="preserve">es </w:t>
      </w:r>
      <w:r w:rsidR="00A80F04" w:rsidRPr="005F0492">
        <w:rPr>
          <w:sz w:val="28"/>
          <w:szCs w:val="28"/>
        </w:rPr>
        <w:t>épreuves</w:t>
      </w:r>
      <w:r w:rsidRPr="005F0492">
        <w:rPr>
          <w:sz w:val="28"/>
          <w:szCs w:val="28"/>
        </w:rPr>
        <w:t xml:space="preserve"> </w:t>
      </w:r>
      <w:r w:rsidR="00804FD2">
        <w:rPr>
          <w:sz w:val="28"/>
          <w:szCs w:val="28"/>
        </w:rPr>
        <w:t xml:space="preserve">qui </w:t>
      </w:r>
      <w:r w:rsidR="00A80F04" w:rsidRPr="005F0492">
        <w:rPr>
          <w:sz w:val="28"/>
          <w:szCs w:val="28"/>
        </w:rPr>
        <w:t xml:space="preserve">a priori </w:t>
      </w:r>
      <w:r w:rsidR="00804FD2">
        <w:rPr>
          <w:sz w:val="28"/>
          <w:szCs w:val="28"/>
        </w:rPr>
        <w:t>toucheront en premier</w:t>
      </w:r>
      <w:r w:rsidR="00A80F04" w:rsidRPr="005F0492">
        <w:rPr>
          <w:sz w:val="28"/>
          <w:szCs w:val="28"/>
        </w:rPr>
        <w:t xml:space="preserve"> les chrétiens de l’hémisphère nord,</w:t>
      </w:r>
      <w:r w:rsidR="00DC1AF4" w:rsidRPr="005F0492">
        <w:rPr>
          <w:sz w:val="28"/>
          <w:szCs w:val="28"/>
        </w:rPr>
        <w:t xml:space="preserve"> vu la trajectoire de la comète.</w:t>
      </w:r>
      <w:r w:rsidR="00804FD2">
        <w:rPr>
          <w:sz w:val="28"/>
          <w:szCs w:val="28"/>
        </w:rPr>
        <w:t xml:space="preserve"> Les chrétiens de l’hémisphère sud, eux, ont été prévenus par une autre comète exceptionnelle, qui est passée au plus près du soleil et a donc </w:t>
      </w:r>
      <w:r w:rsidR="00804FD2">
        <w:rPr>
          <w:sz w:val="28"/>
          <w:szCs w:val="28"/>
        </w:rPr>
        <w:lastRenderedPageBreak/>
        <w:t>atteint son maximum de visibilité, le 13 janvier 2025. Là encore, on retrouve le chiffre 13 si symbolique. Il s’agit de l</w:t>
      </w:r>
      <w:r w:rsidR="00804FD2" w:rsidRPr="00804FD2">
        <w:rPr>
          <w:sz w:val="28"/>
          <w:szCs w:val="28"/>
        </w:rPr>
        <w:t>a comète ATLAS C/2024 G3</w:t>
      </w:r>
      <w:r w:rsidR="00804FD2">
        <w:rPr>
          <w:sz w:val="28"/>
          <w:szCs w:val="28"/>
        </w:rPr>
        <w:t>, elle</w:t>
      </w:r>
      <w:r w:rsidR="00804FD2" w:rsidRPr="00804FD2">
        <w:rPr>
          <w:sz w:val="28"/>
          <w:szCs w:val="28"/>
        </w:rPr>
        <w:t xml:space="preserve"> aussi exceptionnelle</w:t>
      </w:r>
      <w:r w:rsidR="00804FD2">
        <w:rPr>
          <w:sz w:val="28"/>
          <w:szCs w:val="28"/>
        </w:rPr>
        <w:t>ment</w:t>
      </w:r>
      <w:r w:rsidR="00804FD2" w:rsidRPr="00804FD2">
        <w:rPr>
          <w:sz w:val="28"/>
          <w:szCs w:val="28"/>
        </w:rPr>
        <w:t xml:space="preserve"> brillante</w:t>
      </w:r>
      <w:r w:rsidR="00804FD2">
        <w:rPr>
          <w:sz w:val="28"/>
          <w:szCs w:val="28"/>
        </w:rPr>
        <w:t xml:space="preserve"> </w:t>
      </w:r>
      <w:r w:rsidR="00804FD2" w:rsidRPr="00804FD2">
        <w:rPr>
          <w:sz w:val="28"/>
          <w:szCs w:val="28"/>
        </w:rPr>
        <w:t xml:space="preserve">et rare. </w:t>
      </w:r>
      <w:r w:rsidR="00DC1AF4" w:rsidRPr="005F0492">
        <w:rPr>
          <w:sz w:val="28"/>
          <w:szCs w:val="28"/>
        </w:rPr>
        <w:t xml:space="preserve"> </w:t>
      </w:r>
      <w:r w:rsidR="00804FD2">
        <w:rPr>
          <w:sz w:val="28"/>
          <w:szCs w:val="28"/>
        </w:rPr>
        <w:t>Ces 2 comètes paraissent nous</w:t>
      </w:r>
      <w:r w:rsidR="00DC1AF4" w:rsidRPr="005F0492">
        <w:rPr>
          <w:sz w:val="28"/>
          <w:szCs w:val="28"/>
        </w:rPr>
        <w:t xml:space="preserve"> dire que</w:t>
      </w:r>
      <w:r w:rsidR="00A80F04" w:rsidRPr="005F0492">
        <w:rPr>
          <w:sz w:val="28"/>
          <w:szCs w:val="28"/>
        </w:rPr>
        <w:t xml:space="preserve"> </w:t>
      </w:r>
      <w:r w:rsidR="00804FD2">
        <w:rPr>
          <w:sz w:val="28"/>
          <w:szCs w:val="28"/>
        </w:rPr>
        <w:t>les chrétiens verront</w:t>
      </w:r>
      <w:r w:rsidR="00DC1AF4" w:rsidRPr="005F0492">
        <w:rPr>
          <w:sz w:val="28"/>
          <w:szCs w:val="28"/>
        </w:rPr>
        <w:t xml:space="preserve"> le moment de </w:t>
      </w:r>
      <w:r w:rsidR="00804FD2">
        <w:rPr>
          <w:sz w:val="28"/>
          <w:szCs w:val="28"/>
        </w:rPr>
        <w:t>leur</w:t>
      </w:r>
      <w:r w:rsidR="00DC1AF4" w:rsidRPr="005F0492">
        <w:rPr>
          <w:sz w:val="28"/>
          <w:szCs w:val="28"/>
        </w:rPr>
        <w:t xml:space="preserve"> jugement arriver bientôt</w:t>
      </w:r>
      <w:r w:rsidRPr="005F0492">
        <w:rPr>
          <w:sz w:val="28"/>
          <w:szCs w:val="28"/>
        </w:rPr>
        <w:t xml:space="preserve">. Symboliquement, la comète annonce la fin de 7 années d’abondance </w:t>
      </w:r>
      <w:r w:rsidR="00651527" w:rsidRPr="005F0492">
        <w:rPr>
          <w:sz w:val="28"/>
          <w:szCs w:val="28"/>
        </w:rPr>
        <w:t xml:space="preserve">spirituelle </w:t>
      </w:r>
      <w:r w:rsidRPr="005F0492">
        <w:rPr>
          <w:sz w:val="28"/>
          <w:szCs w:val="28"/>
        </w:rPr>
        <w:t xml:space="preserve">pour les chrétiens, et le début de 7 années de famine. Elle réalise ainsi la prophétie de </w:t>
      </w:r>
      <w:r w:rsidR="00DC1AF4" w:rsidRPr="005F0492">
        <w:rPr>
          <w:sz w:val="28"/>
          <w:szCs w:val="28"/>
        </w:rPr>
        <w:t>l’ancien testament</w:t>
      </w:r>
      <w:r w:rsidRPr="005F0492">
        <w:rPr>
          <w:sz w:val="28"/>
          <w:szCs w:val="28"/>
        </w:rPr>
        <w:t xml:space="preserve"> liée à l’histoire de Joseph.</w:t>
      </w:r>
      <w:r w:rsidR="00E51C7F" w:rsidRPr="005F0492">
        <w:rPr>
          <w:sz w:val="28"/>
          <w:szCs w:val="28"/>
        </w:rPr>
        <w:t xml:space="preserve"> Les 7 années d’abondance </w:t>
      </w:r>
      <w:r w:rsidR="00527B4C" w:rsidRPr="005F0492">
        <w:rPr>
          <w:sz w:val="28"/>
          <w:szCs w:val="28"/>
        </w:rPr>
        <w:t>ont été annoncées par le signe astronomique exceptionnel du 23 septembre 2017</w:t>
      </w:r>
      <w:r w:rsidR="00A80F04" w:rsidRPr="005F0492">
        <w:rPr>
          <w:sz w:val="28"/>
          <w:szCs w:val="28"/>
        </w:rPr>
        <w:t>. Tout</w:t>
      </w:r>
      <w:r w:rsidR="00527B4C" w:rsidRPr="005F0492">
        <w:rPr>
          <w:sz w:val="28"/>
          <w:szCs w:val="28"/>
        </w:rPr>
        <w:t xml:space="preserve"> le détail</w:t>
      </w:r>
      <w:r w:rsidR="00F46F71" w:rsidRPr="005F0492">
        <w:rPr>
          <w:sz w:val="28"/>
          <w:szCs w:val="28"/>
        </w:rPr>
        <w:t xml:space="preserve"> et le sens </w:t>
      </w:r>
      <w:r w:rsidR="00A80F04" w:rsidRPr="005F0492">
        <w:rPr>
          <w:sz w:val="28"/>
          <w:szCs w:val="28"/>
        </w:rPr>
        <w:t xml:space="preserve">de cette prophéties </w:t>
      </w:r>
      <w:r w:rsidR="00F46F71" w:rsidRPr="005F0492">
        <w:rPr>
          <w:sz w:val="28"/>
          <w:szCs w:val="28"/>
        </w:rPr>
        <w:t xml:space="preserve">ont été donnés dans </w:t>
      </w:r>
      <w:r w:rsidR="00715E9B" w:rsidRPr="005F0492">
        <w:rPr>
          <w:sz w:val="28"/>
          <w:szCs w:val="28"/>
        </w:rPr>
        <w:t>d’autres</w:t>
      </w:r>
      <w:r w:rsidR="00F46F71" w:rsidRPr="005F0492">
        <w:rPr>
          <w:sz w:val="28"/>
          <w:szCs w:val="28"/>
        </w:rPr>
        <w:t xml:space="preserve"> vidéo</w:t>
      </w:r>
      <w:r w:rsidR="00715E9B" w:rsidRPr="005F0492">
        <w:rPr>
          <w:sz w:val="28"/>
          <w:szCs w:val="28"/>
        </w:rPr>
        <w:t>s</w:t>
      </w:r>
      <w:r w:rsidR="00DC1AF4" w:rsidRPr="005F0492">
        <w:rPr>
          <w:sz w:val="28"/>
          <w:szCs w:val="28"/>
        </w:rPr>
        <w:t> ;</w:t>
      </w:r>
      <w:r w:rsidR="00A80F04" w:rsidRPr="005F0492">
        <w:rPr>
          <w:sz w:val="28"/>
          <w:szCs w:val="28"/>
        </w:rPr>
        <w:t xml:space="preserve"> notamment la 6</w:t>
      </w:r>
      <w:r w:rsidR="00A80F04" w:rsidRPr="005F0492">
        <w:rPr>
          <w:sz w:val="28"/>
          <w:szCs w:val="28"/>
          <w:vertAlign w:val="superscript"/>
        </w:rPr>
        <w:t>ième</w:t>
      </w:r>
      <w:r w:rsidR="00A80F04" w:rsidRPr="005F0492">
        <w:rPr>
          <w:sz w:val="28"/>
          <w:szCs w:val="28"/>
        </w:rPr>
        <w:t xml:space="preserve"> vidéo de la série sur les 10 prophéties bibliques pointant vers un retour de Jésus Christ à partir de 2030.</w:t>
      </w:r>
    </w:p>
    <w:p w14:paraId="3034A59F" w14:textId="77777777" w:rsidR="001D506F" w:rsidRPr="005F0492" w:rsidRDefault="001D506F" w:rsidP="005F0492">
      <w:pPr>
        <w:spacing w:line="480" w:lineRule="auto"/>
        <w:jc w:val="both"/>
        <w:rPr>
          <w:sz w:val="28"/>
          <w:szCs w:val="28"/>
        </w:rPr>
      </w:pPr>
    </w:p>
    <w:p w14:paraId="6EC28319" w14:textId="14462359" w:rsidR="001D506F" w:rsidRPr="005F0492" w:rsidRDefault="001D506F" w:rsidP="005F0492">
      <w:pPr>
        <w:spacing w:line="480" w:lineRule="auto"/>
        <w:jc w:val="both"/>
        <w:rPr>
          <w:sz w:val="28"/>
          <w:szCs w:val="28"/>
        </w:rPr>
      </w:pPr>
      <w:r w:rsidRPr="005F0492">
        <w:rPr>
          <w:sz w:val="28"/>
          <w:szCs w:val="28"/>
        </w:rPr>
        <w:t>La comète Tsuchinshan-ATLAS, 100 fois plus brillante qu’une comète ordinaire, a été un signe remarquable en octobre 2024, et particulièrement le 13 octobre</w:t>
      </w:r>
      <w:r w:rsidR="00DC1AF4" w:rsidRPr="005F0492">
        <w:rPr>
          <w:sz w:val="28"/>
          <w:szCs w:val="28"/>
        </w:rPr>
        <w:t>, comme on vient de le voir.</w:t>
      </w:r>
      <w:r w:rsidR="00A80F04" w:rsidRPr="005F0492">
        <w:rPr>
          <w:sz w:val="28"/>
          <w:szCs w:val="28"/>
        </w:rPr>
        <w:t xml:space="preserve"> </w:t>
      </w:r>
    </w:p>
    <w:p w14:paraId="46939C63" w14:textId="77777777" w:rsidR="00A80F04" w:rsidRPr="005F0492" w:rsidRDefault="00A80F04" w:rsidP="005F0492">
      <w:pPr>
        <w:spacing w:line="480" w:lineRule="auto"/>
        <w:jc w:val="both"/>
        <w:rPr>
          <w:sz w:val="28"/>
          <w:szCs w:val="28"/>
        </w:rPr>
      </w:pPr>
    </w:p>
    <w:p w14:paraId="372C5B15" w14:textId="77777777" w:rsidR="001D506F" w:rsidRPr="005F0492" w:rsidRDefault="001D506F" w:rsidP="005F0492">
      <w:pPr>
        <w:spacing w:line="480" w:lineRule="auto"/>
        <w:jc w:val="both"/>
        <w:rPr>
          <w:sz w:val="28"/>
          <w:szCs w:val="28"/>
        </w:rPr>
      </w:pPr>
      <w:r w:rsidRPr="005F0492">
        <w:rPr>
          <w:sz w:val="28"/>
          <w:szCs w:val="28"/>
        </w:rPr>
        <w:t xml:space="preserve">La date du 13 octobre n’est pas anodine : le 13 octobre est la fête de Notre Dame de Fatima, car ce jour correspond au miracle extraordinaire fait par la Vierge Marie au Portugal en 1917. C’est le miracle où des phénomènes lumineux ont donné aux témoins du miracle l’impression que le soleil tournoyait, s’avançait et reculait. Ce miracle extrêmement célèbre est </w:t>
      </w:r>
      <w:r w:rsidRPr="005F0492">
        <w:rPr>
          <w:sz w:val="28"/>
          <w:szCs w:val="28"/>
        </w:rPr>
        <w:lastRenderedPageBreak/>
        <w:t>appelé « la danse du soleil ». Le 13 octobre est aussi la journée de l’union mondiale de la communion réparatrice, que Notre Dame avait demandé à instaurer lors de ses apparitions de Marie Rose mystique en 1947 et 1966 à Montichiari en Italie.</w:t>
      </w:r>
    </w:p>
    <w:p w14:paraId="3BAEF7FD" w14:textId="77777777" w:rsidR="001D506F" w:rsidRPr="005F0492" w:rsidRDefault="001D506F" w:rsidP="005F0492">
      <w:pPr>
        <w:spacing w:line="480" w:lineRule="auto"/>
        <w:jc w:val="both"/>
        <w:rPr>
          <w:sz w:val="28"/>
          <w:szCs w:val="28"/>
        </w:rPr>
      </w:pPr>
    </w:p>
    <w:p w14:paraId="426C8A10" w14:textId="77777777" w:rsidR="001D506F" w:rsidRPr="005F0492" w:rsidRDefault="001D506F" w:rsidP="005F0492">
      <w:pPr>
        <w:spacing w:line="480" w:lineRule="auto"/>
        <w:jc w:val="both"/>
        <w:rPr>
          <w:sz w:val="28"/>
          <w:szCs w:val="28"/>
        </w:rPr>
      </w:pPr>
      <w:r w:rsidRPr="005F0492">
        <w:rPr>
          <w:sz w:val="28"/>
          <w:szCs w:val="28"/>
        </w:rPr>
        <w:t>Mais aussi, le 13 octobre correspond à la vision du pape Léon 13 le 13 octobre 1884. Ce jour-là, il a eu une vision de l’enfer, puis de la terre enveloppée de ténèbres. D’un abîme, il a vu sortir une légion de démons qui se répandaient sur le monde pour détruire l’Eglise, avant qu’ils ne soient détruits par l’archange Saint Michel. Le Pape Léon 13 a aussi eu un 13 octobre l’image de l’Eglise catholique attaquée. Le 13 octobre 2024, c’est 7 ans après le signe astronomique de la Vierge du 23 septembre 2017. Nous avons vu dans les vidéos sur les prophéties bibliques que ce signe pouvait bien être la réalisation d’une prophétie de Joseph dans le livre de la Genèse. Il y aurait 7 années d’abondance entre 2017 et 2024, pendant lesquelles la Vierge aurait spirituellement mis en réserve, c’est-à-dire choisi, des chrétiens à protéger. Elle aurait par son signe lancé un avertissement sur les 7 années de famine qui doivent suivre les 7 années d’abondance. Ces 7 années de famine pour les chrétiens seraient annoncées pour bientôt avec la comète du 13 octobre 2024.</w:t>
      </w:r>
    </w:p>
    <w:p w14:paraId="58F969E4" w14:textId="77777777" w:rsidR="001D506F" w:rsidRPr="005F0492" w:rsidRDefault="001D506F" w:rsidP="005F0492">
      <w:pPr>
        <w:spacing w:line="480" w:lineRule="auto"/>
        <w:jc w:val="both"/>
        <w:rPr>
          <w:sz w:val="28"/>
          <w:szCs w:val="28"/>
        </w:rPr>
      </w:pPr>
    </w:p>
    <w:p w14:paraId="1F1CC8EA" w14:textId="77777777" w:rsidR="00C85000" w:rsidRDefault="001D506F" w:rsidP="005F0492">
      <w:pPr>
        <w:spacing w:line="480" w:lineRule="auto"/>
        <w:jc w:val="both"/>
        <w:rPr>
          <w:sz w:val="28"/>
          <w:szCs w:val="28"/>
        </w:rPr>
      </w:pPr>
      <w:r w:rsidRPr="005F0492">
        <w:rPr>
          <w:sz w:val="28"/>
          <w:szCs w:val="28"/>
        </w:rPr>
        <w:lastRenderedPageBreak/>
        <w:t xml:space="preserve">Par qui les chrétiens, ou la religion du christianisme en général, pourraient-ils être attaqués ? Dans Apocalypse 12, le dragon s’en prend à la fois à Israël, selon notre interprétation du signe de la femme, et aux chrétiens. </w:t>
      </w:r>
    </w:p>
    <w:p w14:paraId="7360471C" w14:textId="7CE2AD3C" w:rsidR="001D506F" w:rsidRPr="005F0492" w:rsidRDefault="001D506F" w:rsidP="005F0492">
      <w:pPr>
        <w:spacing w:line="480" w:lineRule="auto"/>
        <w:jc w:val="both"/>
        <w:rPr>
          <w:sz w:val="28"/>
          <w:szCs w:val="28"/>
        </w:rPr>
      </w:pPr>
      <w:r w:rsidRPr="005F0492">
        <w:rPr>
          <w:sz w:val="28"/>
          <w:szCs w:val="28"/>
        </w:rPr>
        <w:t xml:space="preserve">Qui peut être ennemi à la fois des juifs et des chrétiens, si ce n’est des islamistes radicaux appelant à un Jihad mondial pour les chrétiens, et les pays musulmans ennemis historiques d’Israël ? </w:t>
      </w:r>
    </w:p>
    <w:p w14:paraId="4F9503F8" w14:textId="77777777" w:rsidR="001D506F" w:rsidRPr="005F0492" w:rsidRDefault="001D506F" w:rsidP="005F0492">
      <w:pPr>
        <w:spacing w:line="480" w:lineRule="auto"/>
        <w:jc w:val="both"/>
        <w:rPr>
          <w:b/>
          <w:bCs/>
          <w:sz w:val="28"/>
          <w:szCs w:val="28"/>
        </w:rPr>
      </w:pPr>
    </w:p>
    <w:p w14:paraId="22C6123E" w14:textId="77777777" w:rsidR="001D506F" w:rsidRPr="005F0492" w:rsidRDefault="001D506F" w:rsidP="005F0492">
      <w:pPr>
        <w:spacing w:before="120" w:after="120" w:line="480" w:lineRule="auto"/>
        <w:jc w:val="both"/>
        <w:rPr>
          <w:sz w:val="28"/>
          <w:szCs w:val="28"/>
        </w:rPr>
      </w:pPr>
      <w:r w:rsidRPr="005F0492">
        <w:rPr>
          <w:sz w:val="28"/>
          <w:szCs w:val="28"/>
        </w:rPr>
        <w:t>Si à l’avenir une coalition de 10 Etats ou organisations militaires type Hezbollah ou Hamas attaquaient frontalement Israël sur son territoire, on retrouverait alors les 10 cornes du Dragon qui doivent s’en prendre à Israël. On peut même considérer que ces 10 pays ennemis sont déjà en train d’attaquer Israël conformément à la prophétie, mais que leur action est limitée parce qu’Israël est protégée par les Etats-Unis. Les Etats Unis ont effectivement déployé une flotte militaire très importante pour protéger Israël, et lui livre des armes. Or, dans le chapitre 12 de l’Apocalypse, la femme qui symbolise Israël est pourchassée par le dragon, mais elle est protégée de lui en étant enlevée par les ailes d’un grand aigle, qui pourrait bien symboliser les Etats-Unis. L’emblème des Etats-Unis est en effet le pygargue, cet oiseau surnommé aussi « aigle des mers ».</w:t>
      </w:r>
    </w:p>
    <w:p w14:paraId="23B6A380" w14:textId="77777777" w:rsidR="001D506F" w:rsidRPr="005F0492" w:rsidRDefault="001D506F" w:rsidP="005F0492">
      <w:pPr>
        <w:spacing w:line="480" w:lineRule="auto"/>
        <w:rPr>
          <w:sz w:val="28"/>
          <w:szCs w:val="28"/>
        </w:rPr>
      </w:pPr>
      <w:r w:rsidRPr="005F0492">
        <w:rPr>
          <w:sz w:val="28"/>
          <w:szCs w:val="28"/>
        </w:rPr>
        <w:lastRenderedPageBreak/>
        <w:t>Les 10 pays ennemis d’Israël représentés par les 10 cornes du dragon pourraient être Gaza, la Cisjordanie, l’Iran, le Liban, le Yemen, la Syrie, la Turquie, l’Irak, l’Algérie, et l’Egypte (qui n’est plus un ennemi historique d’Israël, mais ne veut pas accueillir de réfugiés Palestiniens sur son territoire).</w:t>
      </w:r>
    </w:p>
    <w:p w14:paraId="7564DE03" w14:textId="6A18B1D7" w:rsidR="001D506F" w:rsidRPr="005F0492" w:rsidRDefault="001D506F" w:rsidP="005F0492">
      <w:pPr>
        <w:spacing w:before="120" w:after="120" w:line="480" w:lineRule="auto"/>
        <w:jc w:val="both"/>
        <w:rPr>
          <w:sz w:val="28"/>
          <w:szCs w:val="28"/>
        </w:rPr>
      </w:pPr>
      <w:r w:rsidRPr="005F0492">
        <w:rPr>
          <w:sz w:val="28"/>
          <w:szCs w:val="28"/>
        </w:rPr>
        <w:t>Ces Etats, ou des organisations islamistes avec des combattants issus de ces pays, empêchés de détruire Israël pourraient partir à la conquête de l’Europe chrétienne sous un prétexte religieux, en décrétant un Jihad mondial. Ils réaliseraient ainsi la prophétie de Jean : « Furieux contre la femme, le dragon s’en alla faire la guerre au reste de sa descendance, à ceux qui respectent les commandements de Dieu et qui gardent le témoignage de Jésus ».</w:t>
      </w:r>
      <w:r w:rsidR="00C85000">
        <w:rPr>
          <w:sz w:val="28"/>
          <w:szCs w:val="28"/>
        </w:rPr>
        <w:t xml:space="preserve"> </w:t>
      </w:r>
      <w:r w:rsidRPr="005F0492">
        <w:rPr>
          <w:sz w:val="28"/>
          <w:szCs w:val="28"/>
        </w:rPr>
        <w:t>A partir du 13 octobre 2024, nous pouvons nous attendre à la libération des cavaliers noir et verdâtre des 3</w:t>
      </w:r>
      <w:r w:rsidRPr="005F0492">
        <w:rPr>
          <w:sz w:val="28"/>
          <w:szCs w:val="28"/>
          <w:vertAlign w:val="superscript"/>
        </w:rPr>
        <w:t>ème</w:t>
      </w:r>
      <w:r w:rsidRPr="005F0492">
        <w:rPr>
          <w:sz w:val="28"/>
          <w:szCs w:val="28"/>
        </w:rPr>
        <w:t xml:space="preserve"> et 4</w:t>
      </w:r>
      <w:r w:rsidRPr="005F0492">
        <w:rPr>
          <w:sz w:val="28"/>
          <w:szCs w:val="28"/>
          <w:vertAlign w:val="superscript"/>
        </w:rPr>
        <w:t>ème</w:t>
      </w:r>
      <w:r w:rsidRPr="005F0492">
        <w:rPr>
          <w:sz w:val="28"/>
          <w:szCs w:val="28"/>
        </w:rPr>
        <w:t xml:space="preserve"> sceau de l’Apocalypse</w:t>
      </w:r>
      <w:r w:rsidR="00715E9B" w:rsidRPr="005F0492">
        <w:rPr>
          <w:sz w:val="28"/>
          <w:szCs w:val="28"/>
        </w:rPr>
        <w:t xml:space="preserve"> pour l’occident chrétien</w:t>
      </w:r>
      <w:r w:rsidRPr="005F0492">
        <w:rPr>
          <w:sz w:val="28"/>
          <w:szCs w:val="28"/>
        </w:rPr>
        <w:t>. Nous serons alors encore dans le commencement des douleurs, selon les mots de Jésus. La fin, c’est-à-dire l’arrivée de l’antéchrist, viendra en 2026. Entre les deux, il y aura la persécution des chrétiens annoncée par l’ouverture du 5</w:t>
      </w:r>
      <w:r w:rsidRPr="005F0492">
        <w:rPr>
          <w:sz w:val="28"/>
          <w:szCs w:val="28"/>
          <w:vertAlign w:val="superscript"/>
        </w:rPr>
        <w:t>ième</w:t>
      </w:r>
      <w:r w:rsidRPr="005F0492">
        <w:rPr>
          <w:sz w:val="28"/>
          <w:szCs w:val="28"/>
        </w:rPr>
        <w:t xml:space="preserve"> sceau. Le cavalier de l’Apocalypse au cheval noir symbolise la crise économique et les pénuries alimentaires. Il est logique qu’il apparaisse avant la persécution des chrétiens, puisqu’il correspond au troisième sceau.</w:t>
      </w:r>
    </w:p>
    <w:p w14:paraId="06D01666" w14:textId="77777777" w:rsidR="00C85000" w:rsidRDefault="001D506F" w:rsidP="005F0492">
      <w:pPr>
        <w:spacing w:line="480" w:lineRule="auto"/>
        <w:jc w:val="both"/>
        <w:rPr>
          <w:sz w:val="28"/>
          <w:szCs w:val="28"/>
        </w:rPr>
      </w:pPr>
      <w:r w:rsidRPr="005F0492">
        <w:rPr>
          <w:sz w:val="28"/>
          <w:szCs w:val="28"/>
        </w:rPr>
        <w:lastRenderedPageBreak/>
        <w:t xml:space="preserve">C’est la même chose pour le cavalier au cheval verdâtre, parfois décrit avec la couleur « pâle » dans certaines traductions. Il correspond au quatrième sceau et porte la mort et le séjour des morts. </w:t>
      </w:r>
    </w:p>
    <w:p w14:paraId="39A6171F" w14:textId="7F33F1CC" w:rsidR="001D506F" w:rsidRPr="005F0492" w:rsidRDefault="001D506F" w:rsidP="005F0492">
      <w:pPr>
        <w:spacing w:line="480" w:lineRule="auto"/>
        <w:jc w:val="both"/>
        <w:rPr>
          <w:sz w:val="28"/>
          <w:szCs w:val="28"/>
        </w:rPr>
      </w:pPr>
      <w:r w:rsidRPr="005F0492">
        <w:rPr>
          <w:sz w:val="28"/>
          <w:szCs w:val="28"/>
        </w:rPr>
        <w:t xml:space="preserve">Ce cavalier amène sans doute « la peste », puisque les autres fléaux cités dans le passage sur les 4 cavaliers de l’Apocalypse, sont apportés par les 3 autres cavaliers. Une peste de nos jours serait plutôt une épidémie mondiale. </w:t>
      </w:r>
    </w:p>
    <w:p w14:paraId="33D1C7D2" w14:textId="77777777" w:rsidR="001D506F" w:rsidRPr="005F0492" w:rsidRDefault="001D506F" w:rsidP="005F0492">
      <w:pPr>
        <w:spacing w:line="480" w:lineRule="auto"/>
        <w:jc w:val="both"/>
        <w:rPr>
          <w:sz w:val="28"/>
          <w:szCs w:val="28"/>
        </w:rPr>
      </w:pPr>
      <w:r w:rsidRPr="005F0492">
        <w:rPr>
          <w:sz w:val="28"/>
          <w:szCs w:val="28"/>
        </w:rPr>
        <w:t>Depuis le 7 octobre 2023 et la libération du cavalier rouge qui symbolise la guerre, il manque donc un krach boursier mondial et une nouvelle pandémie pour concrétiser l’ouverture des 4 premiers sceaux de l’Apocalypse. Ce krach boursier et cette pandémie doit arriver avant l’ouverture du 5</w:t>
      </w:r>
      <w:r w:rsidRPr="005F0492">
        <w:rPr>
          <w:sz w:val="28"/>
          <w:szCs w:val="28"/>
          <w:vertAlign w:val="superscript"/>
        </w:rPr>
        <w:t>ième</w:t>
      </w:r>
      <w:r w:rsidRPr="005F0492">
        <w:rPr>
          <w:sz w:val="28"/>
          <w:szCs w:val="28"/>
        </w:rPr>
        <w:t xml:space="preserve"> sceau, qui est la persécution des chrétiens. Je pense que cette persécution des chrétiens coïncidera avec de début de l’arrivée de l’antéchrist sur la scène politique. Et que cette libération de l’antéchrist sera déclenchée par le synode sur la synodalité de l’église catholique, qui doit se terminer en octobre 2025. Le krach boursier et la pandémie auraient donc lieu d’ici octobre 2025, si c’est une bonne interprétation. En tout cas, à l’heure où cette vidéo est enregistrée, la menace d’une crise économique et d’une nouvelle pandémie est en permanence maintenue au-dessus de nos têtes comme une épée de Damoclès. Espérons que nos prières adoucissent ces épreuves si elles devaient bientôt survenir. </w:t>
      </w:r>
    </w:p>
    <w:p w14:paraId="11EB88AD" w14:textId="77777777" w:rsidR="001D506F" w:rsidRPr="005F0492" w:rsidRDefault="001D506F" w:rsidP="005F0492">
      <w:pPr>
        <w:spacing w:line="480" w:lineRule="auto"/>
        <w:jc w:val="both"/>
        <w:rPr>
          <w:sz w:val="28"/>
          <w:szCs w:val="28"/>
        </w:rPr>
      </w:pPr>
    </w:p>
    <w:p w14:paraId="7B1737B2" w14:textId="77777777" w:rsidR="007B2586" w:rsidRPr="005F0492" w:rsidRDefault="007B2586" w:rsidP="005F0492">
      <w:pPr>
        <w:spacing w:line="480" w:lineRule="auto"/>
        <w:jc w:val="both"/>
        <w:rPr>
          <w:sz w:val="28"/>
          <w:szCs w:val="28"/>
        </w:rPr>
      </w:pPr>
      <w:r w:rsidRPr="005F0492">
        <w:rPr>
          <w:sz w:val="28"/>
          <w:szCs w:val="28"/>
        </w:rPr>
        <w:lastRenderedPageBreak/>
        <w:t>Merci de m’avoir écoutée, n’hésitez pas à liker, diffuser cette information, et pourquoi pas, à nous rejoindre dans le monde non virtuel ; bonne journée, et que Dieu vous bénisse.</w:t>
      </w:r>
    </w:p>
    <w:p w14:paraId="76A3A6F5" w14:textId="77777777" w:rsidR="00DE75AD" w:rsidRPr="005F0492" w:rsidRDefault="00DE75AD" w:rsidP="005F0492">
      <w:pPr>
        <w:spacing w:line="480" w:lineRule="auto"/>
        <w:rPr>
          <w:sz w:val="28"/>
          <w:szCs w:val="28"/>
        </w:rPr>
      </w:pPr>
    </w:p>
    <w:sectPr w:rsidR="00DE75AD" w:rsidRPr="005F0492">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74618" w14:textId="77777777" w:rsidR="00121339" w:rsidRDefault="00121339" w:rsidP="001D506F">
      <w:r>
        <w:separator/>
      </w:r>
    </w:p>
  </w:endnote>
  <w:endnote w:type="continuationSeparator" w:id="0">
    <w:p w14:paraId="70D57861" w14:textId="77777777" w:rsidR="00121339" w:rsidRDefault="00121339" w:rsidP="001D5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6805737"/>
      <w:docPartObj>
        <w:docPartGallery w:val="Page Numbers (Bottom of Page)"/>
        <w:docPartUnique/>
      </w:docPartObj>
    </w:sdtPr>
    <w:sdtEndPr/>
    <w:sdtContent>
      <w:sdt>
        <w:sdtPr>
          <w:id w:val="1728636285"/>
          <w:docPartObj>
            <w:docPartGallery w:val="Page Numbers (Top of Page)"/>
            <w:docPartUnique/>
          </w:docPartObj>
        </w:sdtPr>
        <w:sdtEndPr/>
        <w:sdtContent>
          <w:p w14:paraId="44897676" w14:textId="546F546F" w:rsidR="001D506F" w:rsidRDefault="001D506F">
            <w:pPr>
              <w:pStyle w:val="Pieddepage"/>
              <w:jc w:val="center"/>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sur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0EB24F26" w14:textId="77777777" w:rsidR="001D506F" w:rsidRDefault="001D506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EFA61" w14:textId="77777777" w:rsidR="00121339" w:rsidRDefault="00121339" w:rsidP="001D506F">
      <w:r>
        <w:separator/>
      </w:r>
    </w:p>
  </w:footnote>
  <w:footnote w:type="continuationSeparator" w:id="0">
    <w:p w14:paraId="54E7CE76" w14:textId="77777777" w:rsidR="00121339" w:rsidRDefault="00121339" w:rsidP="001D50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06F"/>
    <w:rsid w:val="0009549C"/>
    <w:rsid w:val="000A3EDF"/>
    <w:rsid w:val="00121339"/>
    <w:rsid w:val="001D506F"/>
    <w:rsid w:val="001F5B64"/>
    <w:rsid w:val="004B1773"/>
    <w:rsid w:val="005144E5"/>
    <w:rsid w:val="00527B4C"/>
    <w:rsid w:val="005F0492"/>
    <w:rsid w:val="00615619"/>
    <w:rsid w:val="00651527"/>
    <w:rsid w:val="00715E9B"/>
    <w:rsid w:val="007B2586"/>
    <w:rsid w:val="007C60F6"/>
    <w:rsid w:val="007F3E26"/>
    <w:rsid w:val="00804FD2"/>
    <w:rsid w:val="00845E58"/>
    <w:rsid w:val="009C7AC5"/>
    <w:rsid w:val="00A80F04"/>
    <w:rsid w:val="00AB6633"/>
    <w:rsid w:val="00B6796E"/>
    <w:rsid w:val="00C85000"/>
    <w:rsid w:val="00DC1AF4"/>
    <w:rsid w:val="00DD2217"/>
    <w:rsid w:val="00DE75AD"/>
    <w:rsid w:val="00E51C7F"/>
    <w:rsid w:val="00E6642B"/>
    <w:rsid w:val="00EA5D11"/>
    <w:rsid w:val="00F46F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776E7"/>
  <w15:chartTrackingRefBased/>
  <w15:docId w15:val="{0E3D3E85-9439-4711-B7A9-27EF8232F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06F"/>
    <w:rPr>
      <w:kern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D506F"/>
    <w:pPr>
      <w:tabs>
        <w:tab w:val="center" w:pos="4536"/>
        <w:tab w:val="right" w:pos="9072"/>
      </w:tabs>
    </w:pPr>
  </w:style>
  <w:style w:type="character" w:customStyle="1" w:styleId="En-tteCar">
    <w:name w:val="En-tête Car"/>
    <w:basedOn w:val="Policepardfaut"/>
    <w:link w:val="En-tte"/>
    <w:uiPriority w:val="99"/>
    <w:rsid w:val="001D506F"/>
    <w:rPr>
      <w:kern w:val="0"/>
    </w:rPr>
  </w:style>
  <w:style w:type="paragraph" w:styleId="Pieddepage">
    <w:name w:val="footer"/>
    <w:basedOn w:val="Normal"/>
    <w:link w:val="PieddepageCar"/>
    <w:uiPriority w:val="99"/>
    <w:unhideWhenUsed/>
    <w:rsid w:val="001D506F"/>
    <w:pPr>
      <w:tabs>
        <w:tab w:val="center" w:pos="4536"/>
        <w:tab w:val="right" w:pos="9072"/>
      </w:tabs>
    </w:pPr>
  </w:style>
  <w:style w:type="character" w:customStyle="1" w:styleId="PieddepageCar">
    <w:name w:val="Pied de page Car"/>
    <w:basedOn w:val="Policepardfaut"/>
    <w:link w:val="Pieddepage"/>
    <w:uiPriority w:val="99"/>
    <w:rsid w:val="001D506F"/>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7</Pages>
  <Words>1252</Words>
  <Characters>6887</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FERRIER Chrystelle</dc:creator>
  <cp:keywords/>
  <dc:description/>
  <cp:lastModifiedBy>FERRIER Chrystelle</cp:lastModifiedBy>
  <cp:revision>21</cp:revision>
  <dcterms:created xsi:type="dcterms:W3CDTF">2024-11-20T19:13:00Z</dcterms:created>
  <dcterms:modified xsi:type="dcterms:W3CDTF">2025-01-14T18:23:00Z</dcterms:modified>
</cp:coreProperties>
</file>